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6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8"/>
        <w:gridCol w:w="1839"/>
      </w:tblGrid>
      <w:tr w:rsidR="00AC6391" w:rsidRPr="00B56052" w14:paraId="79870D0C" w14:textId="77777777" w:rsidTr="00AC6391">
        <w:tc>
          <w:tcPr>
            <w:tcW w:w="1276" w:type="dxa"/>
          </w:tcPr>
          <w:p w14:paraId="56608ECC"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kern w:val="0"/>
                <w:sz w:val="24"/>
                <w:szCs w:val="24"/>
                <w:fitText w:val="960" w:id="-241508864"/>
              </w:rPr>
              <w:t>受付番号</w:t>
            </w:r>
          </w:p>
        </w:tc>
        <w:tc>
          <w:tcPr>
            <w:tcW w:w="1984" w:type="dxa"/>
          </w:tcPr>
          <w:p w14:paraId="515308D7" w14:textId="77777777" w:rsidR="00AC6391" w:rsidRPr="00B56052" w:rsidRDefault="00AC6391" w:rsidP="00AC6391">
            <w:pPr>
              <w:jc w:val="right"/>
              <w:rPr>
                <w:rFonts w:asciiTheme="minorEastAsia" w:hAnsiTheme="minorEastAsia"/>
                <w:sz w:val="24"/>
                <w:szCs w:val="24"/>
              </w:rPr>
            </w:pPr>
          </w:p>
        </w:tc>
      </w:tr>
      <w:tr w:rsidR="00AC6391" w:rsidRPr="00B56052" w14:paraId="4C91F0E7" w14:textId="77777777" w:rsidTr="00AC6391">
        <w:tc>
          <w:tcPr>
            <w:tcW w:w="1276" w:type="dxa"/>
          </w:tcPr>
          <w:p w14:paraId="4D0C899B"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spacing w:val="60"/>
                <w:kern w:val="0"/>
                <w:sz w:val="24"/>
                <w:szCs w:val="24"/>
                <w:fitText w:val="960" w:id="-241508863"/>
              </w:rPr>
              <w:t>受付</w:t>
            </w:r>
            <w:r w:rsidRPr="00BF7C67">
              <w:rPr>
                <w:rFonts w:asciiTheme="minorEastAsia" w:hAnsiTheme="minorEastAsia" w:hint="eastAsia"/>
                <w:kern w:val="0"/>
                <w:sz w:val="24"/>
                <w:szCs w:val="24"/>
                <w:fitText w:val="960" w:id="-241508863"/>
              </w:rPr>
              <w:t>日</w:t>
            </w:r>
          </w:p>
        </w:tc>
        <w:tc>
          <w:tcPr>
            <w:tcW w:w="1984" w:type="dxa"/>
          </w:tcPr>
          <w:p w14:paraId="7507F013" w14:textId="77777777" w:rsidR="00AC6391" w:rsidRPr="00B56052" w:rsidRDefault="00AC6391" w:rsidP="00AC6391">
            <w:pPr>
              <w:jc w:val="right"/>
              <w:rPr>
                <w:rFonts w:asciiTheme="minorEastAsia" w:hAnsiTheme="minorEastAsia"/>
                <w:sz w:val="24"/>
                <w:szCs w:val="24"/>
              </w:rPr>
            </w:pPr>
          </w:p>
        </w:tc>
      </w:tr>
    </w:tbl>
    <w:p w14:paraId="15D3AC41" w14:textId="77777777" w:rsidR="00AC6391" w:rsidRPr="00B56052" w:rsidRDefault="00A3034E" w:rsidP="00AC6391">
      <w:pPr>
        <w:jc w:val="right"/>
        <w:rPr>
          <w:rFonts w:asciiTheme="minorEastAsia" w:hAnsiTheme="minorEastAsia"/>
          <w:color w:val="FF0000"/>
          <w:sz w:val="24"/>
          <w:szCs w:val="24"/>
        </w:rPr>
      </w:pPr>
      <w:r w:rsidRPr="00B56052">
        <w:rPr>
          <w:rFonts w:asciiTheme="minorEastAsia" w:hAnsiTheme="minorEastAsia" w:hint="eastAsia"/>
          <w:color w:val="FF0000"/>
          <w:sz w:val="24"/>
          <w:szCs w:val="24"/>
        </w:rPr>
        <w:t>※環境省使用欄なので記載を要しない</w:t>
      </w:r>
    </w:p>
    <w:p w14:paraId="74840763" w14:textId="77777777" w:rsidR="00AC6391" w:rsidRPr="00B56052" w:rsidRDefault="00AC6391">
      <w:pPr>
        <w:rPr>
          <w:rFonts w:asciiTheme="minorEastAsia" w:hAnsiTheme="minorEastAsia"/>
          <w:sz w:val="24"/>
          <w:szCs w:val="24"/>
        </w:rPr>
      </w:pPr>
    </w:p>
    <w:p w14:paraId="081C4FA3" w14:textId="77777777" w:rsidR="00AC6391" w:rsidRPr="00B56052" w:rsidRDefault="00AC6391">
      <w:pPr>
        <w:rPr>
          <w:rFonts w:asciiTheme="minorEastAsia" w:hAnsiTheme="minorEastAsia"/>
          <w:sz w:val="24"/>
          <w:szCs w:val="24"/>
        </w:rPr>
      </w:pPr>
    </w:p>
    <w:p w14:paraId="4127DEA1" w14:textId="77777777" w:rsidR="00AC6391" w:rsidRPr="00B56052" w:rsidRDefault="00AC6391">
      <w:pPr>
        <w:rPr>
          <w:rFonts w:asciiTheme="minorEastAsia" w:hAnsiTheme="minorEastAsia"/>
          <w:sz w:val="24"/>
          <w:szCs w:val="24"/>
        </w:rPr>
      </w:pPr>
    </w:p>
    <w:p w14:paraId="3194AC18" w14:textId="77777777" w:rsidR="00AC6391" w:rsidRPr="00B56052" w:rsidRDefault="00AC6391">
      <w:pPr>
        <w:rPr>
          <w:rFonts w:asciiTheme="minorEastAsia" w:hAnsiTheme="minorEastAsia"/>
          <w:sz w:val="24"/>
          <w:szCs w:val="24"/>
        </w:rPr>
      </w:pPr>
    </w:p>
    <w:p w14:paraId="64406FBF" w14:textId="77777777" w:rsidR="009C43A7" w:rsidRDefault="00A7346C" w:rsidP="009C43A7">
      <w:pPr>
        <w:jc w:val="center"/>
        <w:rPr>
          <w:rFonts w:asciiTheme="minorEastAsia" w:hAnsiTheme="minorEastAsia"/>
          <w:sz w:val="36"/>
          <w:szCs w:val="36"/>
        </w:rPr>
      </w:pPr>
      <w:r w:rsidRPr="00A7346C">
        <w:rPr>
          <w:rFonts w:asciiTheme="minorEastAsia" w:hAnsiTheme="minorEastAsia" w:hint="eastAsia"/>
          <w:sz w:val="36"/>
          <w:szCs w:val="36"/>
        </w:rPr>
        <w:t>平成30年度</w:t>
      </w:r>
      <w:r>
        <w:rPr>
          <w:rFonts w:asciiTheme="minorEastAsia" w:hAnsiTheme="minorEastAsia" w:hint="eastAsia"/>
          <w:sz w:val="36"/>
          <w:szCs w:val="36"/>
        </w:rPr>
        <w:t xml:space="preserve">　</w:t>
      </w:r>
      <w:r w:rsidR="009C43A7" w:rsidRPr="009C43A7">
        <w:rPr>
          <w:rFonts w:asciiTheme="minorEastAsia" w:hAnsiTheme="minorEastAsia" w:hint="eastAsia"/>
          <w:sz w:val="36"/>
          <w:szCs w:val="36"/>
        </w:rPr>
        <w:t>廃棄物処理施設整備事業費補助金</w:t>
      </w:r>
    </w:p>
    <w:p w14:paraId="61BF63A9" w14:textId="7B8624D8" w:rsidR="00403147" w:rsidRDefault="009C43A7" w:rsidP="009C43A7">
      <w:pPr>
        <w:jc w:val="center"/>
        <w:rPr>
          <w:rFonts w:asciiTheme="minorEastAsia" w:hAnsiTheme="minorEastAsia"/>
          <w:sz w:val="36"/>
          <w:szCs w:val="36"/>
        </w:rPr>
      </w:pPr>
      <w:r w:rsidRPr="009C43A7">
        <w:rPr>
          <w:rFonts w:asciiTheme="minorEastAsia" w:hAnsiTheme="minorEastAsia" w:hint="eastAsia"/>
          <w:sz w:val="36"/>
          <w:szCs w:val="36"/>
        </w:rPr>
        <w:t>（廃棄物リサイクル施設整備事業）</w:t>
      </w:r>
    </w:p>
    <w:p w14:paraId="353F0D3E" w14:textId="77777777" w:rsidR="00A7346C" w:rsidRPr="00403147" w:rsidRDefault="00A7346C" w:rsidP="00FA2CF6">
      <w:pPr>
        <w:jc w:val="center"/>
        <w:rPr>
          <w:rFonts w:asciiTheme="minorEastAsia" w:hAnsiTheme="minorEastAsia"/>
          <w:sz w:val="36"/>
          <w:szCs w:val="36"/>
        </w:rPr>
      </w:pPr>
    </w:p>
    <w:p w14:paraId="065F2D14" w14:textId="62969775" w:rsidR="00705FAF" w:rsidRPr="00403147" w:rsidRDefault="00C10CC6" w:rsidP="00403147">
      <w:pPr>
        <w:jc w:val="center"/>
        <w:rPr>
          <w:rFonts w:asciiTheme="minorEastAsia" w:hAnsiTheme="minorEastAsia"/>
          <w:sz w:val="36"/>
          <w:szCs w:val="36"/>
        </w:rPr>
      </w:pPr>
      <w:r w:rsidRPr="00D75EA2">
        <w:rPr>
          <w:rFonts w:asciiTheme="minorEastAsia" w:hAnsiTheme="minorEastAsia" w:hint="eastAsia"/>
          <w:spacing w:val="240"/>
          <w:kern w:val="0"/>
          <w:sz w:val="36"/>
          <w:szCs w:val="36"/>
          <w:fitText w:val="2880" w:id="1656571392"/>
        </w:rPr>
        <w:t>応募書</w:t>
      </w:r>
      <w:r w:rsidRPr="00D75EA2">
        <w:rPr>
          <w:rFonts w:asciiTheme="minorEastAsia" w:hAnsiTheme="minorEastAsia" w:hint="eastAsia"/>
          <w:kern w:val="0"/>
          <w:sz w:val="36"/>
          <w:szCs w:val="36"/>
          <w:fitText w:val="2880" w:id="1656571392"/>
        </w:rPr>
        <w:t>類</w:t>
      </w:r>
    </w:p>
    <w:p w14:paraId="0C511436" w14:textId="77777777" w:rsidR="00C10CC6" w:rsidRPr="00B56052" w:rsidRDefault="00C10CC6">
      <w:pPr>
        <w:rPr>
          <w:rFonts w:asciiTheme="minorEastAsia" w:hAnsiTheme="minorEastAsia"/>
          <w:sz w:val="24"/>
          <w:szCs w:val="24"/>
        </w:rPr>
      </w:pPr>
    </w:p>
    <w:p w14:paraId="1D811B15" w14:textId="77777777" w:rsidR="00AC6391" w:rsidRPr="00B56052" w:rsidRDefault="00AC6391">
      <w:pPr>
        <w:rPr>
          <w:rFonts w:asciiTheme="minorEastAsia" w:hAnsiTheme="minorEastAsia"/>
          <w:sz w:val="24"/>
          <w:szCs w:val="24"/>
        </w:rPr>
      </w:pPr>
    </w:p>
    <w:p w14:paraId="6F384D39" w14:textId="64D4EA4F" w:rsidR="00AC6391" w:rsidRPr="00B56052" w:rsidRDefault="00AC6391">
      <w:pPr>
        <w:rPr>
          <w:rFonts w:asciiTheme="minorEastAsia" w:hAnsiTheme="minorEastAsia"/>
          <w:sz w:val="24"/>
          <w:szCs w:val="24"/>
        </w:rPr>
      </w:pPr>
    </w:p>
    <w:p w14:paraId="5DF76796" w14:textId="77777777" w:rsidR="00AC6391" w:rsidRPr="00B56052" w:rsidRDefault="00AC6391">
      <w:pPr>
        <w:rPr>
          <w:rFonts w:asciiTheme="minorEastAsia" w:hAnsiTheme="minorEastAsia"/>
          <w:sz w:val="24"/>
          <w:szCs w:val="24"/>
        </w:rPr>
      </w:pPr>
    </w:p>
    <w:p w14:paraId="774DC446" w14:textId="77777777" w:rsidR="00AC6391" w:rsidRPr="00B56052" w:rsidRDefault="00AC6391">
      <w:pPr>
        <w:rPr>
          <w:rFonts w:asciiTheme="minorEastAsia" w:hAnsiTheme="minorEastAsia"/>
          <w:sz w:val="24"/>
          <w:szCs w:val="24"/>
        </w:rPr>
      </w:pPr>
    </w:p>
    <w:p w14:paraId="7D6FA903" w14:textId="77777777" w:rsidR="00AC6391" w:rsidRPr="00B56052" w:rsidRDefault="00AC6391">
      <w:pPr>
        <w:rPr>
          <w:rFonts w:asciiTheme="minorEastAsia" w:hAnsiTheme="minorEastAsia"/>
          <w:sz w:val="24"/>
          <w:szCs w:val="24"/>
        </w:rPr>
      </w:pPr>
    </w:p>
    <w:p w14:paraId="3FB3D465" w14:textId="77777777" w:rsidR="00AC6391" w:rsidRPr="00B56052" w:rsidRDefault="00AC6391">
      <w:pPr>
        <w:rPr>
          <w:rFonts w:asciiTheme="minorEastAsia" w:hAnsiTheme="minorEastAsia"/>
          <w:sz w:val="24"/>
          <w:szCs w:val="24"/>
        </w:rPr>
      </w:pPr>
    </w:p>
    <w:p w14:paraId="70E80DB7" w14:textId="77777777" w:rsidR="00AC6391" w:rsidRPr="00B56052" w:rsidRDefault="00AC6391">
      <w:pPr>
        <w:rPr>
          <w:rFonts w:asciiTheme="minorEastAsia" w:hAnsiTheme="minorEastAsia"/>
          <w:sz w:val="24"/>
          <w:szCs w:val="24"/>
        </w:rPr>
      </w:pPr>
    </w:p>
    <w:p w14:paraId="11631C52" w14:textId="77777777" w:rsidR="00AC6391" w:rsidRPr="00B56052" w:rsidRDefault="00AC6391">
      <w:pPr>
        <w:rPr>
          <w:rFonts w:asciiTheme="minorEastAsia" w:hAnsiTheme="minorEastAsia"/>
          <w:sz w:val="24"/>
          <w:szCs w:val="24"/>
        </w:rPr>
      </w:pPr>
    </w:p>
    <w:p w14:paraId="22422C90" w14:textId="77777777" w:rsidR="00AC6391" w:rsidRPr="00B56052" w:rsidRDefault="00AC6391" w:rsidP="00DD33CD">
      <w:pPr>
        <w:jc w:val="center"/>
        <w:rPr>
          <w:rFonts w:asciiTheme="minorEastAsia" w:hAnsiTheme="minorEastAsia"/>
          <w:sz w:val="24"/>
          <w:szCs w:val="24"/>
        </w:rPr>
      </w:pPr>
    </w:p>
    <w:p w14:paraId="5FB461AF" w14:textId="2D34375D" w:rsidR="00DD33CD" w:rsidRPr="00B56052" w:rsidRDefault="00DD33CD" w:rsidP="00DD33CD">
      <w:pPr>
        <w:jc w:val="center"/>
        <w:rPr>
          <w:rFonts w:asciiTheme="minorEastAsia" w:hAnsiTheme="minorEastAsia"/>
          <w:sz w:val="24"/>
          <w:szCs w:val="24"/>
        </w:rPr>
      </w:pPr>
      <w:r w:rsidRPr="00B56052">
        <w:rPr>
          <w:rFonts w:asciiTheme="minorEastAsia" w:hAnsiTheme="minorEastAsia" w:hint="eastAsia"/>
          <w:sz w:val="24"/>
          <w:szCs w:val="24"/>
        </w:rPr>
        <w:t>（応募事業者名（代表</w:t>
      </w:r>
      <w:r w:rsidR="008C0B01">
        <w:rPr>
          <w:rFonts w:asciiTheme="minorEastAsia" w:hAnsiTheme="minorEastAsia" w:hint="eastAsia"/>
          <w:sz w:val="24"/>
          <w:szCs w:val="24"/>
        </w:rPr>
        <w:t>業務責任</w:t>
      </w:r>
      <w:r w:rsidRPr="00B56052">
        <w:rPr>
          <w:rFonts w:asciiTheme="minorEastAsia" w:hAnsiTheme="minorEastAsia" w:hint="eastAsia"/>
          <w:sz w:val="24"/>
          <w:szCs w:val="24"/>
        </w:rPr>
        <w:t>者））</w:t>
      </w:r>
    </w:p>
    <w:p w14:paraId="26145A75" w14:textId="00C60602" w:rsidR="00AC6391" w:rsidRPr="00B56052" w:rsidRDefault="00FA45D4" w:rsidP="00DD33CD">
      <w:pPr>
        <w:jc w:val="center"/>
        <w:rPr>
          <w:rFonts w:asciiTheme="minorEastAsia" w:hAnsiTheme="minorEastAsia"/>
          <w:sz w:val="24"/>
          <w:szCs w:val="24"/>
        </w:rPr>
      </w:pPr>
      <w:r w:rsidRPr="00B56052">
        <w:rPr>
          <w:rFonts w:asciiTheme="minorEastAsia" w:hAnsiTheme="minorEastAsia" w:hint="eastAsia"/>
          <w:sz w:val="24"/>
          <w:szCs w:val="24"/>
        </w:rPr>
        <w:t>（共同</w:t>
      </w:r>
      <w:r w:rsidR="00F8154A">
        <w:rPr>
          <w:rFonts w:asciiTheme="minorEastAsia" w:hAnsiTheme="minorEastAsia" w:hint="eastAsia"/>
          <w:sz w:val="24"/>
          <w:szCs w:val="24"/>
        </w:rPr>
        <w:t>事業実施協力者</w:t>
      </w:r>
      <w:r w:rsidR="00DD33CD" w:rsidRPr="00B56052">
        <w:rPr>
          <w:rFonts w:asciiTheme="minorEastAsia" w:hAnsiTheme="minorEastAsia" w:hint="eastAsia"/>
          <w:sz w:val="24"/>
          <w:szCs w:val="24"/>
        </w:rPr>
        <w:t>名）</w:t>
      </w:r>
    </w:p>
    <w:p w14:paraId="75DEF2D9" w14:textId="77777777" w:rsidR="00AF7EE9" w:rsidRPr="00B56052" w:rsidRDefault="00AF7EE9" w:rsidP="00AF7EE9">
      <w:pPr>
        <w:rPr>
          <w:rFonts w:asciiTheme="minorEastAsia" w:hAnsiTheme="minorEastAsia"/>
          <w:sz w:val="24"/>
          <w:szCs w:val="24"/>
        </w:rPr>
      </w:pPr>
    </w:p>
    <w:p w14:paraId="05175F74" w14:textId="0348F083" w:rsidR="00B56052" w:rsidRPr="00B56052" w:rsidRDefault="00AF7EE9" w:rsidP="00B56052">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※赤字注釈</w:t>
      </w:r>
      <w:r w:rsidR="00733D65">
        <w:rPr>
          <w:rFonts w:asciiTheme="minorEastAsia" w:hAnsiTheme="minorEastAsia" w:hint="eastAsia"/>
          <w:color w:val="FF0000"/>
          <w:sz w:val="24"/>
          <w:szCs w:val="24"/>
        </w:rPr>
        <w:t>および</w:t>
      </w:r>
      <w:r w:rsidR="00B51560">
        <w:rPr>
          <w:rFonts w:asciiTheme="minorEastAsia" w:hAnsiTheme="minorEastAsia" w:hint="eastAsia"/>
          <w:color w:val="FF0000"/>
          <w:sz w:val="24"/>
          <w:szCs w:val="24"/>
        </w:rPr>
        <w:t>１１</w:t>
      </w:r>
      <w:r w:rsidR="00B56052">
        <w:rPr>
          <w:rFonts w:asciiTheme="minorEastAsia" w:hAnsiTheme="minorEastAsia" w:hint="eastAsia"/>
          <w:color w:val="FF0000"/>
          <w:sz w:val="24"/>
          <w:szCs w:val="24"/>
        </w:rPr>
        <w:t>．</w:t>
      </w:r>
      <w:r w:rsidR="00921CFE">
        <w:rPr>
          <w:rFonts w:asciiTheme="minorEastAsia" w:hAnsiTheme="minorEastAsia" w:hint="eastAsia"/>
          <w:color w:val="FF0000"/>
          <w:sz w:val="24"/>
          <w:szCs w:val="24"/>
        </w:rPr>
        <w:t>本業務</w:t>
      </w:r>
      <w:r w:rsidR="00B56052">
        <w:rPr>
          <w:rFonts w:asciiTheme="minorEastAsia" w:hAnsiTheme="minorEastAsia" w:hint="eastAsia"/>
          <w:color w:val="FF0000"/>
          <w:sz w:val="24"/>
          <w:szCs w:val="24"/>
        </w:rPr>
        <w:t>で計上できる経費</w:t>
      </w:r>
      <w:r w:rsidRPr="00B56052">
        <w:rPr>
          <w:rFonts w:asciiTheme="minorEastAsia" w:hAnsiTheme="minorEastAsia" w:hint="eastAsia"/>
          <w:color w:val="FF0000"/>
          <w:sz w:val="24"/>
          <w:szCs w:val="24"/>
        </w:rPr>
        <w:t>は、記載時には削除して使用して下さい。</w:t>
      </w:r>
    </w:p>
    <w:p w14:paraId="6CB598EA" w14:textId="47E133BF" w:rsidR="00CE3E7A" w:rsidRPr="00B56052" w:rsidRDefault="00CE3E7A" w:rsidP="00A3034E">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sidR="002462DE">
        <w:rPr>
          <w:rFonts w:asciiTheme="minorEastAsia" w:hAnsiTheme="minorEastAsia" w:hint="eastAsia"/>
          <w:color w:val="FF0000"/>
          <w:sz w:val="24"/>
          <w:szCs w:val="24"/>
        </w:rPr>
        <w:t>文字サイズは</w:t>
      </w:r>
      <w:r w:rsidR="00D75EA2">
        <w:rPr>
          <w:rFonts w:asciiTheme="minorEastAsia" w:hAnsiTheme="minorEastAsia" w:hint="eastAsia"/>
          <w:color w:val="FF0000"/>
          <w:sz w:val="24"/>
          <w:szCs w:val="24"/>
        </w:rPr>
        <w:t>10.5</w:t>
      </w:r>
      <w:r w:rsidR="002462DE">
        <w:rPr>
          <w:rFonts w:asciiTheme="minorEastAsia" w:hAnsiTheme="minorEastAsia" w:hint="eastAsia"/>
          <w:color w:val="FF0000"/>
          <w:sz w:val="24"/>
          <w:szCs w:val="24"/>
        </w:rPr>
        <w:t>ポイント、英数字は半角を基本として、</w:t>
      </w:r>
      <w:r w:rsidRPr="00B56052">
        <w:rPr>
          <w:rFonts w:asciiTheme="minorEastAsia" w:hAnsiTheme="minorEastAsia" w:hint="eastAsia"/>
          <w:color w:val="FF0000"/>
          <w:sz w:val="24"/>
          <w:szCs w:val="24"/>
        </w:rPr>
        <w:t>Ａ４版で作成して下さい。</w:t>
      </w:r>
      <w:r w:rsidR="00A3034E" w:rsidRPr="00B56052">
        <w:rPr>
          <w:rFonts w:asciiTheme="minorEastAsia" w:hAnsiTheme="minorEastAsia" w:hint="eastAsia"/>
          <w:color w:val="FF0000"/>
          <w:sz w:val="24"/>
          <w:szCs w:val="24"/>
        </w:rPr>
        <w:t>図表等、Ａ４版では判読が困難となる場合は、Ａ３版を使用して下さい。</w:t>
      </w:r>
    </w:p>
    <w:p w14:paraId="0DB8368E" w14:textId="0F74BE9D" w:rsidR="00A8189B" w:rsidRDefault="000344FD" w:rsidP="00A8189B">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w:t>
      </w:r>
      <w:r w:rsidR="00A8189B" w:rsidRPr="00B56052">
        <w:rPr>
          <w:rFonts w:asciiTheme="minorEastAsia" w:hAnsiTheme="minorEastAsia" w:hint="eastAsia"/>
          <w:color w:val="FF0000"/>
          <w:sz w:val="24"/>
          <w:szCs w:val="24"/>
        </w:rPr>
        <w:t>内容の概要図や地図・写真・図表等を用いる場合には、</w:t>
      </w:r>
      <w:r w:rsidR="00A8189B">
        <w:rPr>
          <w:rFonts w:asciiTheme="minorEastAsia" w:hAnsiTheme="minorEastAsia" w:hint="eastAsia"/>
          <w:color w:val="FF0000"/>
          <w:sz w:val="24"/>
          <w:szCs w:val="24"/>
        </w:rPr>
        <w:t>各記載欄</w:t>
      </w:r>
      <w:r w:rsidR="00A8189B" w:rsidRPr="00B56052">
        <w:rPr>
          <w:rFonts w:asciiTheme="minorEastAsia" w:hAnsiTheme="minorEastAsia" w:hint="eastAsia"/>
          <w:color w:val="FF0000"/>
          <w:sz w:val="24"/>
          <w:szCs w:val="24"/>
        </w:rPr>
        <w:t>に直接貼り付けるほか、別添資料として添付して下さい。その際、</w:t>
      </w:r>
      <w:r w:rsidR="00A8189B">
        <w:rPr>
          <w:rFonts w:asciiTheme="minorEastAsia" w:hAnsiTheme="minorEastAsia" w:hint="eastAsia"/>
          <w:color w:val="FF0000"/>
          <w:sz w:val="24"/>
          <w:szCs w:val="24"/>
        </w:rPr>
        <w:t>どこの項目</w:t>
      </w:r>
      <w:r w:rsidR="00A8189B" w:rsidRPr="00B56052">
        <w:rPr>
          <w:rFonts w:asciiTheme="minorEastAsia" w:hAnsiTheme="minorEastAsia" w:hint="eastAsia"/>
          <w:color w:val="FF0000"/>
          <w:sz w:val="24"/>
          <w:szCs w:val="24"/>
        </w:rPr>
        <w:t>の参考資料であることがわかるよう注釈や資料番号を付すようにして下さい。</w:t>
      </w:r>
    </w:p>
    <w:p w14:paraId="6F11AEA3" w14:textId="77777777" w:rsidR="002749C3" w:rsidRPr="00B56052" w:rsidRDefault="00F025F2" w:rsidP="007463FD">
      <w:pPr>
        <w:ind w:left="240" w:hangingChars="100" w:hanging="240"/>
        <w:jc w:val="left"/>
        <w:rPr>
          <w:rFonts w:asciiTheme="minorEastAsia" w:hAnsiTheme="minorEastAsia"/>
          <w:sz w:val="24"/>
          <w:szCs w:val="24"/>
        </w:rPr>
        <w:sectPr w:rsidR="002749C3" w:rsidRPr="00B56052" w:rsidSect="00A7346C">
          <w:headerReference w:type="default" r:id="rId7"/>
          <w:headerReference w:type="first" r:id="rId8"/>
          <w:pgSz w:w="11906" w:h="16838"/>
          <w:pgMar w:top="1440" w:right="1080" w:bottom="1440" w:left="1080" w:header="851" w:footer="992" w:gutter="0"/>
          <w:cols w:space="425"/>
          <w:titlePg/>
          <w:docGrid w:type="lines" w:linePitch="360"/>
        </w:sectPr>
      </w:pPr>
      <w:r w:rsidRPr="00B56052">
        <w:rPr>
          <w:rFonts w:asciiTheme="minorEastAsia" w:hAnsiTheme="minorEastAsia"/>
          <w:sz w:val="24"/>
          <w:szCs w:val="24"/>
        </w:rPr>
        <w:br w:type="page"/>
      </w:r>
    </w:p>
    <w:p w14:paraId="1465A73E" w14:textId="13EC49F1" w:rsidR="003F5F17" w:rsidRPr="00BF7C67" w:rsidRDefault="00A7346C" w:rsidP="00C120A7">
      <w:pPr>
        <w:jc w:val="center"/>
        <w:rPr>
          <w:rFonts w:asciiTheme="minorEastAsia" w:hAnsiTheme="minorEastAsia"/>
          <w:b/>
          <w:bCs/>
          <w:sz w:val="24"/>
          <w:szCs w:val="24"/>
        </w:rPr>
      </w:pPr>
      <w:r w:rsidRPr="00BF7C67">
        <w:rPr>
          <w:rFonts w:asciiTheme="minorEastAsia" w:hAnsiTheme="minorEastAsia" w:hint="eastAsia"/>
          <w:b/>
          <w:sz w:val="24"/>
          <w:szCs w:val="24"/>
        </w:rPr>
        <w:lastRenderedPageBreak/>
        <w:t xml:space="preserve">平成30年度　</w:t>
      </w:r>
      <w:r w:rsidR="009C43A7" w:rsidRPr="009C43A7">
        <w:rPr>
          <w:rFonts w:asciiTheme="minorEastAsia" w:hAnsiTheme="minorEastAsia" w:hint="eastAsia"/>
          <w:b/>
          <w:sz w:val="24"/>
          <w:szCs w:val="24"/>
        </w:rPr>
        <w:t>廃棄物処理施設整備事業費補助金（廃棄物リサイクル施設整備事業）</w:t>
      </w:r>
    </w:p>
    <w:p w14:paraId="1ACDAB1A" w14:textId="77777777" w:rsidR="003F5F17" w:rsidRPr="00BF7C67" w:rsidRDefault="00B37DDF" w:rsidP="001C1AB4">
      <w:pPr>
        <w:jc w:val="center"/>
        <w:rPr>
          <w:rFonts w:asciiTheme="minorEastAsia" w:hAnsiTheme="minorEastAsia"/>
          <w:b/>
          <w:sz w:val="24"/>
          <w:szCs w:val="24"/>
        </w:rPr>
      </w:pPr>
      <w:r w:rsidRPr="00BF7C67">
        <w:rPr>
          <w:rFonts w:asciiTheme="minorEastAsia" w:hAnsiTheme="minorEastAsia" w:hint="eastAsia"/>
          <w:b/>
          <w:bCs/>
          <w:sz w:val="24"/>
          <w:szCs w:val="24"/>
        </w:rPr>
        <w:t>応募申請書</w:t>
      </w:r>
    </w:p>
    <w:p w14:paraId="5F29B30D" w14:textId="77777777" w:rsidR="003F5F17" w:rsidRPr="003F5F17" w:rsidRDefault="003F5F17" w:rsidP="00AC6391">
      <w:pPr>
        <w:jc w:val="left"/>
        <w:rPr>
          <w:rFonts w:asciiTheme="minorEastAsia" w:hAnsiTheme="minorEastAsia"/>
          <w:sz w:val="24"/>
          <w:szCs w:val="24"/>
        </w:rPr>
      </w:pPr>
    </w:p>
    <w:p w14:paraId="5DC6D2D0" w14:textId="6E0C3679" w:rsidR="00AC6391"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１．基本的事項</w:t>
      </w:r>
    </w:p>
    <w:p w14:paraId="6592C2A1" w14:textId="1DF38047" w:rsidR="00BF7C67" w:rsidRPr="00BF7C67" w:rsidRDefault="00BF7C67" w:rsidP="00BF7C67">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（字数制限</w:t>
      </w:r>
      <w:r>
        <w:rPr>
          <w:rFonts w:asciiTheme="minorEastAsia" w:hAnsiTheme="minorEastAsia" w:hint="eastAsia"/>
          <w:color w:val="FF0000"/>
          <w:sz w:val="24"/>
          <w:szCs w:val="24"/>
        </w:rPr>
        <w:t>のない欄に関しては</w:t>
      </w:r>
      <w:r w:rsidRPr="00B56052">
        <w:rPr>
          <w:rFonts w:asciiTheme="minorEastAsia" w:hAnsiTheme="minorEastAsia" w:hint="eastAsia"/>
          <w:color w:val="FF0000"/>
          <w:sz w:val="24"/>
          <w:szCs w:val="24"/>
        </w:rPr>
        <w:t>、適宜記載欄を広げて使用して下</w:t>
      </w:r>
      <w:r>
        <w:rPr>
          <w:rFonts w:asciiTheme="minorEastAsia" w:hAnsiTheme="minorEastAsia" w:hint="eastAsia"/>
          <w:color w:val="FF0000"/>
          <w:sz w:val="24"/>
          <w:szCs w:val="24"/>
        </w:rPr>
        <w:t>さ</w:t>
      </w:r>
      <w:r w:rsidRPr="00B56052">
        <w:rPr>
          <w:rFonts w:asciiTheme="minorEastAsia" w:hAnsiTheme="minorEastAsia" w:hint="eastAsia"/>
          <w:color w:val="FF0000"/>
          <w:sz w:val="24"/>
          <w:szCs w:val="24"/>
        </w:rPr>
        <w:t>い</w:t>
      </w:r>
      <w:r w:rsidR="00D75EA2">
        <w:rPr>
          <w:rFonts w:asciiTheme="minorEastAsia" w:hAnsiTheme="minorEastAsia" w:hint="eastAsia"/>
          <w:color w:val="FF0000"/>
          <w:sz w:val="24"/>
          <w:szCs w:val="24"/>
        </w:rPr>
        <w:t>。</w:t>
      </w:r>
      <w:r w:rsidRPr="00B56052">
        <w:rPr>
          <w:rFonts w:asciiTheme="minorEastAsia" w:hAnsiTheme="minorEastAsia" w:hint="eastAsia"/>
          <w:color w:val="FF0000"/>
          <w:sz w:val="24"/>
          <w:szCs w:val="24"/>
        </w:rPr>
        <w:t>）</w:t>
      </w:r>
    </w:p>
    <w:p w14:paraId="2F924E47" w14:textId="61E4DF13" w:rsidR="00965556"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（１）応募事業者</w:t>
      </w:r>
      <w:r w:rsidR="00E75AC6">
        <w:rPr>
          <w:rFonts w:asciiTheme="minorEastAsia" w:hAnsiTheme="minorEastAsia" w:hint="eastAsia"/>
          <w:sz w:val="24"/>
          <w:szCs w:val="24"/>
        </w:rPr>
        <w:t>（</w:t>
      </w:r>
      <w:r w:rsidR="00FA45D4" w:rsidRPr="00B56052">
        <w:rPr>
          <w:rFonts w:asciiTheme="minorEastAsia" w:hAnsiTheme="minorEastAsia" w:hint="eastAsia"/>
          <w:sz w:val="24"/>
          <w:szCs w:val="24"/>
        </w:rPr>
        <w:t>代表</w:t>
      </w:r>
      <w:r w:rsidR="008C0B01">
        <w:rPr>
          <w:rFonts w:asciiTheme="minorEastAsia" w:hAnsiTheme="minorEastAsia" w:hint="eastAsia"/>
          <w:sz w:val="24"/>
          <w:szCs w:val="24"/>
        </w:rPr>
        <w:t>業務責任</w:t>
      </w:r>
      <w:r w:rsidR="00FA45D4"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965556" w:rsidRPr="00B56052" w14:paraId="267D8D92" w14:textId="77777777" w:rsidTr="00702F77">
        <w:trPr>
          <w:trHeight w:val="419"/>
        </w:trPr>
        <w:tc>
          <w:tcPr>
            <w:tcW w:w="2226" w:type="dxa"/>
            <w:gridSpan w:val="2"/>
            <w:vAlign w:val="center"/>
          </w:tcPr>
          <w:p w14:paraId="1AD1D608" w14:textId="7337FC67" w:rsidR="00965556" w:rsidRPr="00B56052" w:rsidRDefault="00FA2CF6" w:rsidP="00965556">
            <w:pPr>
              <w:rPr>
                <w:rFonts w:asciiTheme="minorEastAsia" w:hAnsiTheme="minorEastAsia"/>
                <w:sz w:val="24"/>
                <w:szCs w:val="24"/>
              </w:rPr>
            </w:pPr>
            <w:r>
              <w:rPr>
                <w:rFonts w:asciiTheme="minorEastAsia" w:hAnsiTheme="minorEastAsia" w:hint="eastAsia"/>
                <w:sz w:val="24"/>
                <w:szCs w:val="24"/>
              </w:rPr>
              <w:t>事業者名</w:t>
            </w:r>
          </w:p>
        </w:tc>
        <w:tc>
          <w:tcPr>
            <w:tcW w:w="7118" w:type="dxa"/>
            <w:gridSpan w:val="6"/>
            <w:vAlign w:val="center"/>
          </w:tcPr>
          <w:p w14:paraId="7F0CBB62" w14:textId="77777777" w:rsidR="00965556" w:rsidRPr="00B56052" w:rsidRDefault="00965556" w:rsidP="00965556">
            <w:pPr>
              <w:rPr>
                <w:rFonts w:asciiTheme="minorEastAsia" w:hAnsiTheme="minorEastAsia"/>
                <w:sz w:val="24"/>
                <w:szCs w:val="24"/>
              </w:rPr>
            </w:pPr>
          </w:p>
        </w:tc>
      </w:tr>
      <w:tr w:rsidR="00965556" w:rsidRPr="00B56052" w14:paraId="3E32A0E1" w14:textId="77777777" w:rsidTr="00702F77">
        <w:trPr>
          <w:trHeight w:val="412"/>
        </w:trPr>
        <w:tc>
          <w:tcPr>
            <w:tcW w:w="2226" w:type="dxa"/>
            <w:gridSpan w:val="2"/>
            <w:vAlign w:val="center"/>
          </w:tcPr>
          <w:p w14:paraId="39ACF454"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3B260FA3" w14:textId="77777777" w:rsidR="00965556" w:rsidRPr="00B56052" w:rsidRDefault="00965556" w:rsidP="00965556">
            <w:pPr>
              <w:rPr>
                <w:rFonts w:asciiTheme="minorEastAsia" w:hAnsiTheme="minorEastAsia"/>
                <w:sz w:val="24"/>
                <w:szCs w:val="24"/>
              </w:rPr>
            </w:pPr>
          </w:p>
        </w:tc>
      </w:tr>
      <w:tr w:rsidR="00965556" w:rsidRPr="00B56052" w14:paraId="5BE689BE" w14:textId="77777777" w:rsidTr="00702F77">
        <w:trPr>
          <w:trHeight w:val="417"/>
        </w:trPr>
        <w:tc>
          <w:tcPr>
            <w:tcW w:w="2226" w:type="dxa"/>
            <w:gridSpan w:val="2"/>
            <w:vAlign w:val="center"/>
          </w:tcPr>
          <w:p w14:paraId="3752A83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790BFC9A" w14:textId="77777777" w:rsidR="00965556" w:rsidRPr="00B56052" w:rsidRDefault="00965556" w:rsidP="00965556">
            <w:pPr>
              <w:rPr>
                <w:rFonts w:asciiTheme="minorEastAsia" w:hAnsiTheme="minorEastAsia"/>
                <w:sz w:val="24"/>
                <w:szCs w:val="24"/>
              </w:rPr>
            </w:pPr>
          </w:p>
        </w:tc>
      </w:tr>
      <w:tr w:rsidR="00965556" w:rsidRPr="00B56052" w14:paraId="3BFC5FB7" w14:textId="77777777" w:rsidTr="00702F77">
        <w:trPr>
          <w:trHeight w:val="423"/>
        </w:trPr>
        <w:tc>
          <w:tcPr>
            <w:tcW w:w="2226" w:type="dxa"/>
            <w:gridSpan w:val="2"/>
            <w:vAlign w:val="center"/>
          </w:tcPr>
          <w:p w14:paraId="363F2A25"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3040AB67" w14:textId="77777777" w:rsidR="00965556" w:rsidRPr="00B56052" w:rsidRDefault="00965556" w:rsidP="00965556">
            <w:pPr>
              <w:rPr>
                <w:rFonts w:asciiTheme="minorEastAsia" w:hAnsiTheme="minorEastAsia"/>
                <w:sz w:val="24"/>
                <w:szCs w:val="24"/>
              </w:rPr>
            </w:pPr>
          </w:p>
        </w:tc>
      </w:tr>
      <w:tr w:rsidR="00965556" w:rsidRPr="00B56052" w14:paraId="23EB26C6" w14:textId="77777777" w:rsidTr="00702F77">
        <w:trPr>
          <w:trHeight w:val="402"/>
        </w:trPr>
        <w:tc>
          <w:tcPr>
            <w:tcW w:w="1259" w:type="dxa"/>
            <w:vAlign w:val="center"/>
          </w:tcPr>
          <w:p w14:paraId="5BF0CC64" w14:textId="77777777" w:rsidR="00965556" w:rsidRPr="00B56052" w:rsidRDefault="005F7C9E" w:rsidP="00965556">
            <w:pPr>
              <w:rPr>
                <w:rFonts w:asciiTheme="minorEastAsia" w:hAnsiTheme="minorEastAsia"/>
                <w:sz w:val="24"/>
                <w:szCs w:val="24"/>
              </w:rPr>
            </w:pPr>
            <w:r w:rsidRPr="00B56052">
              <w:rPr>
                <w:rFonts w:asciiTheme="minorEastAsia" w:hAnsiTheme="minorEastAsia" w:hint="eastAsia"/>
                <w:sz w:val="24"/>
                <w:szCs w:val="24"/>
              </w:rPr>
              <w:t>E-</w:t>
            </w:r>
            <w:r w:rsidR="00965556" w:rsidRPr="00B56052">
              <w:rPr>
                <w:rFonts w:asciiTheme="minorEastAsia" w:hAnsiTheme="minorEastAsia" w:hint="eastAsia"/>
                <w:sz w:val="24"/>
                <w:szCs w:val="24"/>
              </w:rPr>
              <w:t>mail</w:t>
            </w:r>
          </w:p>
        </w:tc>
        <w:tc>
          <w:tcPr>
            <w:tcW w:w="3217" w:type="dxa"/>
            <w:gridSpan w:val="3"/>
            <w:vAlign w:val="center"/>
          </w:tcPr>
          <w:p w14:paraId="3FDDFB29" w14:textId="77777777" w:rsidR="00965556" w:rsidRPr="00B56052" w:rsidRDefault="00965556" w:rsidP="00965556">
            <w:pPr>
              <w:rPr>
                <w:rFonts w:asciiTheme="minorEastAsia" w:hAnsiTheme="minorEastAsia"/>
                <w:sz w:val="24"/>
                <w:szCs w:val="24"/>
              </w:rPr>
            </w:pPr>
          </w:p>
        </w:tc>
        <w:tc>
          <w:tcPr>
            <w:tcW w:w="1502" w:type="dxa"/>
            <w:gridSpan w:val="2"/>
            <w:vAlign w:val="center"/>
          </w:tcPr>
          <w:p w14:paraId="41F91DC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CF81285" w14:textId="77777777" w:rsidR="00965556" w:rsidRPr="00B56052" w:rsidRDefault="00965556" w:rsidP="00965556">
            <w:pPr>
              <w:rPr>
                <w:rFonts w:asciiTheme="minorEastAsia" w:hAnsiTheme="minorEastAsia"/>
                <w:sz w:val="24"/>
                <w:szCs w:val="24"/>
              </w:rPr>
            </w:pPr>
          </w:p>
        </w:tc>
      </w:tr>
      <w:tr w:rsidR="003315CA" w14:paraId="4EA2A2E6" w14:textId="77777777" w:rsidTr="00702F77">
        <w:tc>
          <w:tcPr>
            <w:tcW w:w="9344" w:type="dxa"/>
            <w:gridSpan w:val="8"/>
          </w:tcPr>
          <w:p w14:paraId="1E1CB6EF" w14:textId="28CAF3A9" w:rsidR="003315CA" w:rsidRPr="000111BD" w:rsidRDefault="009C43A7" w:rsidP="008D118D">
            <w:pPr>
              <w:widowControl/>
              <w:jc w:val="left"/>
              <w:rPr>
                <w:rFonts w:asciiTheme="minorEastAsia" w:hAnsiTheme="minorEastAsia"/>
                <w:color w:val="000000"/>
                <w:sz w:val="24"/>
              </w:rPr>
            </w:pPr>
            <w:r w:rsidRPr="009C43A7">
              <w:rPr>
                <w:rFonts w:asciiTheme="minorEastAsia" w:hAnsiTheme="minorEastAsia" w:hint="eastAsia"/>
                <w:color w:val="000000"/>
                <w:sz w:val="24"/>
              </w:rPr>
              <w:t>廃棄物リサイクル施設整備事業</w:t>
            </w:r>
            <w:r>
              <w:rPr>
                <w:rFonts w:asciiTheme="minorEastAsia" w:hAnsiTheme="minorEastAsia" w:hint="eastAsia"/>
                <w:color w:val="000000"/>
                <w:sz w:val="24"/>
              </w:rPr>
              <w:t>に関する業務</w:t>
            </w:r>
            <w:r w:rsidR="003315CA" w:rsidRPr="000111BD">
              <w:rPr>
                <w:rFonts w:asciiTheme="minorEastAsia" w:hAnsiTheme="minorEastAsia" w:hint="eastAsia"/>
                <w:color w:val="000000"/>
                <w:sz w:val="24"/>
              </w:rPr>
              <w:t>の実績（</w:t>
            </w:r>
            <w:r w:rsidR="00512BAB">
              <w:rPr>
                <w:rFonts w:asciiTheme="minorEastAsia" w:hAnsiTheme="minorEastAsia" w:hint="eastAsia"/>
                <w:color w:val="000000"/>
                <w:sz w:val="24"/>
              </w:rPr>
              <w:t>最大</w:t>
            </w:r>
            <w:r w:rsidR="005A0419">
              <w:rPr>
                <w:rFonts w:asciiTheme="minorEastAsia" w:hAnsiTheme="minorEastAsia" w:hint="eastAsia"/>
                <w:color w:val="000000"/>
                <w:sz w:val="24"/>
              </w:rPr>
              <w:t>５</w:t>
            </w:r>
            <w:r w:rsidR="003315CA" w:rsidRPr="000111BD">
              <w:rPr>
                <w:rFonts w:asciiTheme="minorEastAsia" w:hAnsiTheme="minorEastAsia" w:hint="eastAsia"/>
                <w:color w:val="000000"/>
                <w:sz w:val="24"/>
              </w:rPr>
              <w:t>件まで）</w:t>
            </w:r>
          </w:p>
        </w:tc>
      </w:tr>
      <w:tr w:rsidR="003315CA" w14:paraId="39A4D98B" w14:textId="77777777" w:rsidTr="00702F77">
        <w:tc>
          <w:tcPr>
            <w:tcW w:w="2336" w:type="dxa"/>
            <w:gridSpan w:val="3"/>
          </w:tcPr>
          <w:p w14:paraId="5050349C"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業務名</w:t>
            </w:r>
          </w:p>
        </w:tc>
        <w:tc>
          <w:tcPr>
            <w:tcW w:w="2336" w:type="dxa"/>
            <w:gridSpan w:val="2"/>
          </w:tcPr>
          <w:p w14:paraId="2FFF2375"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発注機関</w:t>
            </w:r>
          </w:p>
        </w:tc>
        <w:tc>
          <w:tcPr>
            <w:tcW w:w="2336" w:type="dxa"/>
            <w:gridSpan w:val="2"/>
          </w:tcPr>
          <w:p w14:paraId="6A0010B9"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履行期間</w:t>
            </w:r>
          </w:p>
        </w:tc>
        <w:tc>
          <w:tcPr>
            <w:tcW w:w="2336" w:type="dxa"/>
          </w:tcPr>
          <w:p w14:paraId="1F8E8584"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業務内容</w:t>
            </w:r>
          </w:p>
        </w:tc>
      </w:tr>
      <w:tr w:rsidR="003315CA" w14:paraId="49723D95" w14:textId="77777777" w:rsidTr="00702F77">
        <w:tc>
          <w:tcPr>
            <w:tcW w:w="2336" w:type="dxa"/>
            <w:gridSpan w:val="3"/>
          </w:tcPr>
          <w:p w14:paraId="043A7301"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515AA81B"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1DEFFD3C" w14:textId="77777777" w:rsidR="003315CA" w:rsidRDefault="003315CA" w:rsidP="00D13742">
            <w:pPr>
              <w:widowControl/>
              <w:jc w:val="left"/>
              <w:rPr>
                <w:rFonts w:ascii="ＭＳ ゴシック" w:eastAsia="ＭＳ ゴシック" w:hAnsi="ＭＳ ゴシック"/>
                <w:color w:val="000000"/>
                <w:sz w:val="24"/>
              </w:rPr>
            </w:pPr>
          </w:p>
        </w:tc>
        <w:tc>
          <w:tcPr>
            <w:tcW w:w="2336" w:type="dxa"/>
          </w:tcPr>
          <w:p w14:paraId="144219FA" w14:textId="77777777" w:rsidR="003315CA" w:rsidRDefault="003315CA" w:rsidP="00D13742">
            <w:pPr>
              <w:widowControl/>
              <w:jc w:val="left"/>
              <w:rPr>
                <w:rFonts w:ascii="ＭＳ ゴシック" w:eastAsia="ＭＳ ゴシック" w:hAnsi="ＭＳ ゴシック"/>
                <w:color w:val="000000"/>
                <w:sz w:val="24"/>
              </w:rPr>
            </w:pPr>
          </w:p>
          <w:p w14:paraId="46EB3C39" w14:textId="77777777" w:rsidR="003315CA" w:rsidRDefault="003315CA" w:rsidP="00D13742">
            <w:pPr>
              <w:widowControl/>
              <w:jc w:val="left"/>
              <w:rPr>
                <w:rFonts w:ascii="ＭＳ ゴシック" w:eastAsia="ＭＳ ゴシック" w:hAnsi="ＭＳ ゴシック"/>
                <w:color w:val="000000"/>
                <w:sz w:val="24"/>
              </w:rPr>
            </w:pPr>
          </w:p>
        </w:tc>
      </w:tr>
    </w:tbl>
    <w:p w14:paraId="0F3B4516" w14:textId="45DAFEC4" w:rsidR="00965556" w:rsidRPr="00BF7C67" w:rsidRDefault="009538D9">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※応募事業者の情報を記載</w:t>
      </w:r>
      <w:r w:rsidR="002462DE" w:rsidRPr="00BF7C67">
        <w:rPr>
          <w:rFonts w:asciiTheme="minorEastAsia" w:hAnsiTheme="minorEastAsia" w:hint="eastAsia"/>
          <w:color w:val="FF0000"/>
          <w:sz w:val="24"/>
          <w:szCs w:val="24"/>
        </w:rPr>
        <w:t>して下さい</w:t>
      </w:r>
      <w:r w:rsidRPr="00BF7C67">
        <w:rPr>
          <w:rFonts w:asciiTheme="minorEastAsia" w:hAnsiTheme="minorEastAsia" w:hint="eastAsia"/>
          <w:color w:val="FF0000"/>
          <w:sz w:val="24"/>
          <w:szCs w:val="24"/>
        </w:rPr>
        <w:t>。</w:t>
      </w:r>
      <w:r w:rsidR="00FA2CF6" w:rsidRPr="00BF7C67">
        <w:rPr>
          <w:rFonts w:asciiTheme="minorEastAsia" w:hAnsiTheme="minorEastAsia" w:hint="eastAsia"/>
          <w:color w:val="FF0000"/>
          <w:sz w:val="24"/>
          <w:szCs w:val="24"/>
        </w:rPr>
        <w:t>別添として、企業概要等のパンフレット、経理状況説明書（直近２決算期に関する貸借対照表及び損益計算書）及び定款又は寄附行為を添付して下さい。</w:t>
      </w:r>
    </w:p>
    <w:p w14:paraId="6FD61795" w14:textId="77777777" w:rsidR="009538D9" w:rsidRPr="00BF7C67" w:rsidRDefault="009538D9" w:rsidP="00B12902">
      <w:pPr>
        <w:ind w:left="480" w:hangingChars="200" w:hanging="480"/>
        <w:jc w:val="left"/>
        <w:rPr>
          <w:rFonts w:asciiTheme="minorEastAsia" w:hAnsiTheme="minorEastAsia"/>
          <w:color w:val="FF0000"/>
          <w:sz w:val="24"/>
          <w:szCs w:val="24"/>
        </w:rPr>
      </w:pPr>
      <w:r w:rsidRPr="00BF7C67">
        <w:rPr>
          <w:rFonts w:asciiTheme="minorEastAsia" w:hAnsiTheme="minorEastAsia" w:hint="eastAsia"/>
          <w:color w:val="FF0000"/>
          <w:sz w:val="24"/>
          <w:szCs w:val="24"/>
        </w:rPr>
        <w:t xml:space="preserve">　※環境省からの連絡は、本欄に記載された担当者を通じて行うので、応募内容等が分かる</w:t>
      </w:r>
      <w:r w:rsidR="00B6264D" w:rsidRPr="00BF7C67">
        <w:rPr>
          <w:rFonts w:asciiTheme="minorEastAsia" w:hAnsiTheme="minorEastAsia" w:hint="eastAsia"/>
          <w:color w:val="FF0000"/>
          <w:sz w:val="24"/>
          <w:szCs w:val="24"/>
        </w:rPr>
        <w:t>者</w:t>
      </w:r>
      <w:r w:rsidRPr="00BF7C67">
        <w:rPr>
          <w:rFonts w:asciiTheme="minorEastAsia" w:hAnsiTheme="minorEastAsia" w:hint="eastAsia"/>
          <w:color w:val="FF0000"/>
          <w:sz w:val="24"/>
          <w:szCs w:val="24"/>
        </w:rPr>
        <w:t>として下さい。</w:t>
      </w:r>
    </w:p>
    <w:p w14:paraId="6075CEA4" w14:textId="77777777" w:rsidR="0029463C" w:rsidRDefault="0029463C" w:rsidP="00AC6391">
      <w:pPr>
        <w:jc w:val="left"/>
        <w:rPr>
          <w:rFonts w:asciiTheme="minorEastAsia" w:hAnsiTheme="minorEastAsia"/>
          <w:sz w:val="24"/>
          <w:szCs w:val="24"/>
        </w:rPr>
      </w:pPr>
    </w:p>
    <w:p w14:paraId="0353B0FC" w14:textId="2CBDD6E5" w:rsidR="00F025F2"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（２）共同</w:t>
      </w:r>
      <w:r w:rsidR="00F8154A">
        <w:rPr>
          <w:rFonts w:asciiTheme="minorEastAsia" w:hAnsiTheme="minorEastAsia" w:hint="eastAsia"/>
          <w:sz w:val="24"/>
          <w:szCs w:val="24"/>
        </w:rPr>
        <w:t>事業</w:t>
      </w:r>
      <w:r w:rsidRPr="00B56052">
        <w:rPr>
          <w:rFonts w:asciiTheme="minorEastAsia" w:hAnsiTheme="minorEastAsia" w:hint="eastAsia"/>
          <w:sz w:val="24"/>
          <w:szCs w:val="24"/>
        </w:rPr>
        <w:t>実施</w:t>
      </w:r>
      <w:r w:rsidR="00F8154A">
        <w:rPr>
          <w:rFonts w:asciiTheme="minorEastAsia" w:hAnsiTheme="minorEastAsia" w:hint="eastAsia"/>
          <w:sz w:val="24"/>
          <w:szCs w:val="24"/>
        </w:rPr>
        <w:t>協力</w:t>
      </w:r>
      <w:r w:rsidR="005F7C9E"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7B0CF8" w:rsidRPr="00B56052" w14:paraId="7DAE759D" w14:textId="77777777" w:rsidTr="00705898">
        <w:trPr>
          <w:trHeight w:val="419"/>
        </w:trPr>
        <w:tc>
          <w:tcPr>
            <w:tcW w:w="2226" w:type="dxa"/>
            <w:gridSpan w:val="2"/>
            <w:vAlign w:val="center"/>
          </w:tcPr>
          <w:p w14:paraId="3CB95EC8"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事業者名</w:t>
            </w:r>
          </w:p>
        </w:tc>
        <w:tc>
          <w:tcPr>
            <w:tcW w:w="7118" w:type="dxa"/>
            <w:gridSpan w:val="6"/>
            <w:vAlign w:val="center"/>
          </w:tcPr>
          <w:p w14:paraId="2E75F115" w14:textId="77777777" w:rsidR="007B0CF8" w:rsidRPr="00B56052" w:rsidRDefault="007B0CF8" w:rsidP="00F507BF">
            <w:pPr>
              <w:rPr>
                <w:rFonts w:asciiTheme="minorEastAsia" w:hAnsiTheme="minorEastAsia"/>
                <w:sz w:val="24"/>
                <w:szCs w:val="24"/>
              </w:rPr>
            </w:pPr>
          </w:p>
        </w:tc>
      </w:tr>
      <w:tr w:rsidR="007B0CF8" w:rsidRPr="00B56052" w14:paraId="21530BF9" w14:textId="77777777" w:rsidTr="00705898">
        <w:trPr>
          <w:trHeight w:val="412"/>
        </w:trPr>
        <w:tc>
          <w:tcPr>
            <w:tcW w:w="2226" w:type="dxa"/>
            <w:gridSpan w:val="2"/>
            <w:vAlign w:val="center"/>
          </w:tcPr>
          <w:p w14:paraId="28E2F0B6"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25394684" w14:textId="77777777" w:rsidR="007B0CF8" w:rsidRPr="00B56052" w:rsidRDefault="007B0CF8" w:rsidP="00F507BF">
            <w:pPr>
              <w:rPr>
                <w:rFonts w:asciiTheme="minorEastAsia" w:hAnsiTheme="minorEastAsia"/>
                <w:sz w:val="24"/>
                <w:szCs w:val="24"/>
              </w:rPr>
            </w:pPr>
          </w:p>
        </w:tc>
      </w:tr>
      <w:tr w:rsidR="007B0CF8" w:rsidRPr="00B56052" w14:paraId="41402839" w14:textId="77777777" w:rsidTr="00705898">
        <w:trPr>
          <w:trHeight w:val="417"/>
        </w:trPr>
        <w:tc>
          <w:tcPr>
            <w:tcW w:w="2226" w:type="dxa"/>
            <w:gridSpan w:val="2"/>
            <w:vAlign w:val="center"/>
          </w:tcPr>
          <w:p w14:paraId="09FF1704"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1A22B9D7" w14:textId="77777777" w:rsidR="007B0CF8" w:rsidRPr="00B56052" w:rsidRDefault="007B0CF8" w:rsidP="00F507BF">
            <w:pPr>
              <w:rPr>
                <w:rFonts w:asciiTheme="minorEastAsia" w:hAnsiTheme="minorEastAsia"/>
                <w:sz w:val="24"/>
                <w:szCs w:val="24"/>
              </w:rPr>
            </w:pPr>
          </w:p>
        </w:tc>
      </w:tr>
      <w:tr w:rsidR="007B0CF8" w:rsidRPr="00B56052" w14:paraId="5D193B31" w14:textId="77777777" w:rsidTr="00705898">
        <w:trPr>
          <w:trHeight w:val="423"/>
        </w:trPr>
        <w:tc>
          <w:tcPr>
            <w:tcW w:w="2226" w:type="dxa"/>
            <w:gridSpan w:val="2"/>
            <w:vAlign w:val="center"/>
          </w:tcPr>
          <w:p w14:paraId="5553F89C"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117553B7" w14:textId="77777777" w:rsidR="007B0CF8" w:rsidRPr="00B56052" w:rsidRDefault="007B0CF8" w:rsidP="00F507BF">
            <w:pPr>
              <w:rPr>
                <w:rFonts w:asciiTheme="minorEastAsia" w:hAnsiTheme="minorEastAsia"/>
                <w:sz w:val="24"/>
                <w:szCs w:val="24"/>
              </w:rPr>
            </w:pPr>
          </w:p>
        </w:tc>
      </w:tr>
      <w:tr w:rsidR="007B0CF8" w:rsidRPr="00B56052" w14:paraId="26AD8983" w14:textId="77777777" w:rsidTr="00705898">
        <w:trPr>
          <w:trHeight w:val="402"/>
        </w:trPr>
        <w:tc>
          <w:tcPr>
            <w:tcW w:w="1259" w:type="dxa"/>
            <w:vAlign w:val="center"/>
          </w:tcPr>
          <w:p w14:paraId="2C00AAFB"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3"/>
            <w:vAlign w:val="center"/>
          </w:tcPr>
          <w:p w14:paraId="30AC3367" w14:textId="77777777" w:rsidR="007B0CF8" w:rsidRPr="00B56052" w:rsidRDefault="007B0CF8" w:rsidP="00F507BF">
            <w:pPr>
              <w:rPr>
                <w:rFonts w:asciiTheme="minorEastAsia" w:hAnsiTheme="minorEastAsia"/>
                <w:sz w:val="24"/>
                <w:szCs w:val="24"/>
              </w:rPr>
            </w:pPr>
          </w:p>
        </w:tc>
        <w:tc>
          <w:tcPr>
            <w:tcW w:w="1502" w:type="dxa"/>
            <w:gridSpan w:val="2"/>
            <w:vAlign w:val="center"/>
          </w:tcPr>
          <w:p w14:paraId="593CD68D"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DFFBACA" w14:textId="77777777" w:rsidR="007B0CF8" w:rsidRPr="00B56052" w:rsidRDefault="007B0CF8" w:rsidP="00F507BF">
            <w:pPr>
              <w:rPr>
                <w:rFonts w:asciiTheme="minorEastAsia" w:hAnsiTheme="minorEastAsia"/>
                <w:sz w:val="24"/>
                <w:szCs w:val="24"/>
              </w:rPr>
            </w:pPr>
          </w:p>
        </w:tc>
      </w:tr>
      <w:tr w:rsidR="003315CA" w14:paraId="5B4C071B" w14:textId="77777777" w:rsidTr="00D13742">
        <w:tc>
          <w:tcPr>
            <w:tcW w:w="9344" w:type="dxa"/>
            <w:gridSpan w:val="8"/>
          </w:tcPr>
          <w:p w14:paraId="4896C68E" w14:textId="375517A5" w:rsidR="003315CA" w:rsidRPr="000111BD" w:rsidRDefault="002F1B66" w:rsidP="00D13742">
            <w:pPr>
              <w:widowControl/>
              <w:jc w:val="left"/>
              <w:rPr>
                <w:rFonts w:ascii="ＭＳ 明朝" w:eastAsia="ＭＳ 明朝" w:hAnsi="ＭＳ 明朝"/>
                <w:color w:val="000000"/>
                <w:sz w:val="24"/>
              </w:rPr>
            </w:pPr>
            <w:r>
              <w:rPr>
                <w:rFonts w:ascii="ＭＳ 明朝" w:eastAsia="ＭＳ 明朝" w:hAnsi="ＭＳ 明朝" w:hint="eastAsia"/>
                <w:color w:val="000000"/>
                <w:sz w:val="24"/>
              </w:rPr>
              <w:t>廃棄物リサイクル施設整備事業</w:t>
            </w:r>
            <w:r w:rsidR="003315CA" w:rsidRPr="000111BD">
              <w:rPr>
                <w:rFonts w:ascii="ＭＳ 明朝" w:eastAsia="ＭＳ 明朝" w:hAnsi="ＭＳ 明朝" w:hint="eastAsia"/>
                <w:color w:val="000000"/>
                <w:sz w:val="24"/>
              </w:rPr>
              <w:t>に</w:t>
            </w:r>
            <w:r>
              <w:rPr>
                <w:rFonts w:ascii="ＭＳ 明朝" w:eastAsia="ＭＳ 明朝" w:hAnsi="ＭＳ 明朝" w:hint="eastAsia"/>
                <w:color w:val="000000"/>
                <w:sz w:val="24"/>
              </w:rPr>
              <w:t>関連</w:t>
            </w:r>
            <w:r w:rsidR="003315CA" w:rsidRPr="000111BD">
              <w:rPr>
                <w:rFonts w:ascii="ＭＳ 明朝" w:eastAsia="ＭＳ 明朝" w:hAnsi="ＭＳ 明朝" w:hint="eastAsia"/>
                <w:color w:val="000000"/>
                <w:sz w:val="24"/>
              </w:rPr>
              <w:t>する業務の実績（</w:t>
            </w:r>
            <w:r w:rsidR="00512BAB">
              <w:rPr>
                <w:rFonts w:ascii="ＭＳ 明朝" w:eastAsia="ＭＳ 明朝" w:hAnsi="ＭＳ 明朝" w:hint="eastAsia"/>
                <w:color w:val="000000"/>
                <w:sz w:val="24"/>
              </w:rPr>
              <w:t>最大</w:t>
            </w:r>
            <w:r w:rsidR="005A0419">
              <w:rPr>
                <w:rFonts w:ascii="ＭＳ 明朝" w:eastAsia="ＭＳ 明朝" w:hAnsi="ＭＳ 明朝" w:hint="eastAsia"/>
                <w:color w:val="000000"/>
                <w:sz w:val="24"/>
              </w:rPr>
              <w:t>５</w:t>
            </w:r>
            <w:r w:rsidR="003315CA" w:rsidRPr="000111BD">
              <w:rPr>
                <w:rFonts w:ascii="ＭＳ 明朝" w:eastAsia="ＭＳ 明朝" w:hAnsi="ＭＳ 明朝" w:hint="eastAsia"/>
                <w:color w:val="000000"/>
                <w:sz w:val="24"/>
              </w:rPr>
              <w:t>件まで）</w:t>
            </w:r>
          </w:p>
        </w:tc>
      </w:tr>
      <w:tr w:rsidR="003315CA" w14:paraId="02DC2640" w14:textId="77777777" w:rsidTr="00D13742">
        <w:tc>
          <w:tcPr>
            <w:tcW w:w="2336" w:type="dxa"/>
            <w:gridSpan w:val="3"/>
          </w:tcPr>
          <w:p w14:paraId="0EB988A1"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業務名</w:t>
            </w:r>
          </w:p>
        </w:tc>
        <w:tc>
          <w:tcPr>
            <w:tcW w:w="2336" w:type="dxa"/>
            <w:gridSpan w:val="2"/>
          </w:tcPr>
          <w:p w14:paraId="7EBB3897"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発注機関</w:t>
            </w:r>
          </w:p>
        </w:tc>
        <w:tc>
          <w:tcPr>
            <w:tcW w:w="2336" w:type="dxa"/>
            <w:gridSpan w:val="2"/>
          </w:tcPr>
          <w:p w14:paraId="6F76EA38"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履行期間</w:t>
            </w:r>
          </w:p>
        </w:tc>
        <w:tc>
          <w:tcPr>
            <w:tcW w:w="2336" w:type="dxa"/>
          </w:tcPr>
          <w:p w14:paraId="40045FCE"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業務内容</w:t>
            </w:r>
          </w:p>
        </w:tc>
      </w:tr>
      <w:tr w:rsidR="003315CA" w14:paraId="38992F9A" w14:textId="77777777" w:rsidTr="00D13742">
        <w:tc>
          <w:tcPr>
            <w:tcW w:w="2336" w:type="dxa"/>
            <w:gridSpan w:val="3"/>
          </w:tcPr>
          <w:p w14:paraId="6C4B9A68" w14:textId="77777777" w:rsidR="003315CA" w:rsidRPr="000111BD" w:rsidRDefault="003315CA" w:rsidP="00D13742">
            <w:pPr>
              <w:widowControl/>
              <w:jc w:val="left"/>
              <w:rPr>
                <w:rFonts w:ascii="ＭＳ 明朝" w:eastAsia="ＭＳ 明朝" w:hAnsi="ＭＳ 明朝"/>
                <w:color w:val="000000"/>
                <w:sz w:val="24"/>
              </w:rPr>
            </w:pPr>
          </w:p>
          <w:p w14:paraId="52B41282" w14:textId="39397509" w:rsidR="00CF546D" w:rsidRPr="000111BD" w:rsidRDefault="00CF546D" w:rsidP="00D13742">
            <w:pPr>
              <w:widowControl/>
              <w:jc w:val="left"/>
              <w:rPr>
                <w:rFonts w:ascii="ＭＳ 明朝" w:eastAsia="ＭＳ 明朝" w:hAnsi="ＭＳ 明朝"/>
                <w:color w:val="000000"/>
                <w:sz w:val="24"/>
              </w:rPr>
            </w:pPr>
          </w:p>
        </w:tc>
        <w:tc>
          <w:tcPr>
            <w:tcW w:w="2336" w:type="dxa"/>
            <w:gridSpan w:val="2"/>
          </w:tcPr>
          <w:p w14:paraId="6136D3FA" w14:textId="77777777" w:rsidR="003315CA" w:rsidRPr="000111BD" w:rsidRDefault="003315CA" w:rsidP="00D13742">
            <w:pPr>
              <w:widowControl/>
              <w:jc w:val="left"/>
              <w:rPr>
                <w:rFonts w:ascii="ＭＳ 明朝" w:eastAsia="ＭＳ 明朝" w:hAnsi="ＭＳ 明朝"/>
                <w:color w:val="000000"/>
                <w:sz w:val="24"/>
              </w:rPr>
            </w:pPr>
          </w:p>
        </w:tc>
        <w:tc>
          <w:tcPr>
            <w:tcW w:w="2336" w:type="dxa"/>
            <w:gridSpan w:val="2"/>
          </w:tcPr>
          <w:p w14:paraId="0F6F0AFE" w14:textId="77777777" w:rsidR="003315CA" w:rsidRPr="000111BD" w:rsidRDefault="003315CA" w:rsidP="00D13742">
            <w:pPr>
              <w:widowControl/>
              <w:jc w:val="left"/>
              <w:rPr>
                <w:rFonts w:ascii="ＭＳ 明朝" w:eastAsia="ＭＳ 明朝" w:hAnsi="ＭＳ 明朝"/>
                <w:color w:val="000000"/>
                <w:sz w:val="24"/>
              </w:rPr>
            </w:pPr>
          </w:p>
        </w:tc>
        <w:tc>
          <w:tcPr>
            <w:tcW w:w="2336" w:type="dxa"/>
          </w:tcPr>
          <w:p w14:paraId="32057EB4" w14:textId="77777777" w:rsidR="003315CA" w:rsidRPr="000111BD" w:rsidRDefault="003315CA" w:rsidP="00D13742">
            <w:pPr>
              <w:widowControl/>
              <w:jc w:val="left"/>
              <w:rPr>
                <w:rFonts w:ascii="ＭＳ 明朝" w:eastAsia="ＭＳ 明朝" w:hAnsi="ＭＳ 明朝"/>
                <w:color w:val="000000"/>
                <w:sz w:val="24"/>
              </w:rPr>
            </w:pPr>
          </w:p>
          <w:p w14:paraId="59E4C652" w14:textId="77777777" w:rsidR="003315CA" w:rsidRPr="000111BD" w:rsidRDefault="003315CA" w:rsidP="00D13742">
            <w:pPr>
              <w:widowControl/>
              <w:jc w:val="left"/>
              <w:rPr>
                <w:rFonts w:ascii="ＭＳ 明朝" w:eastAsia="ＭＳ 明朝" w:hAnsi="ＭＳ 明朝"/>
                <w:color w:val="000000"/>
                <w:sz w:val="24"/>
              </w:rPr>
            </w:pPr>
          </w:p>
        </w:tc>
      </w:tr>
    </w:tbl>
    <w:p w14:paraId="6A812DEB" w14:textId="760B2DC3" w:rsidR="005F7C9E" w:rsidRPr="00BF7C67" w:rsidRDefault="004C18A3" w:rsidP="00B12902">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w:t>
      </w:r>
      <w:r w:rsidR="00F8154A" w:rsidRPr="00F8154A">
        <w:rPr>
          <w:rFonts w:asciiTheme="minorEastAsia" w:hAnsiTheme="minorEastAsia" w:hint="eastAsia"/>
          <w:color w:val="FF0000"/>
          <w:sz w:val="24"/>
          <w:szCs w:val="24"/>
        </w:rPr>
        <w:t>共同事業実施協力者</w:t>
      </w:r>
      <w:r w:rsidR="00F8154A">
        <w:rPr>
          <w:rFonts w:asciiTheme="minorEastAsia" w:hAnsiTheme="minorEastAsia" w:hint="eastAsia"/>
          <w:color w:val="FF0000"/>
          <w:sz w:val="24"/>
          <w:szCs w:val="24"/>
        </w:rPr>
        <w:t>（以下「</w:t>
      </w:r>
      <w:r w:rsidR="00FA45D4" w:rsidRPr="00BF7C67">
        <w:rPr>
          <w:rFonts w:asciiTheme="minorEastAsia" w:hAnsiTheme="minorEastAsia" w:hint="eastAsia"/>
          <w:color w:val="FF0000"/>
          <w:sz w:val="24"/>
          <w:szCs w:val="24"/>
        </w:rPr>
        <w:t>共同</w:t>
      </w:r>
      <w:r w:rsidR="009C43A7">
        <w:rPr>
          <w:rFonts w:asciiTheme="minorEastAsia" w:hAnsiTheme="minorEastAsia" w:hint="eastAsia"/>
          <w:color w:val="FF0000"/>
          <w:sz w:val="24"/>
          <w:szCs w:val="24"/>
        </w:rPr>
        <w:t>事業</w:t>
      </w:r>
      <w:r w:rsidR="00DA66B7" w:rsidRPr="00BF7C67">
        <w:rPr>
          <w:rFonts w:asciiTheme="minorEastAsia" w:hAnsiTheme="minorEastAsia" w:hint="eastAsia"/>
          <w:color w:val="FF0000"/>
          <w:sz w:val="24"/>
          <w:szCs w:val="24"/>
        </w:rPr>
        <w:t>者</w:t>
      </w:r>
      <w:r w:rsidR="00F8154A">
        <w:rPr>
          <w:rFonts w:asciiTheme="minorEastAsia" w:hAnsiTheme="minorEastAsia" w:hint="eastAsia"/>
          <w:color w:val="FF0000"/>
          <w:sz w:val="24"/>
          <w:szCs w:val="24"/>
        </w:rPr>
        <w:t>」という。）</w:t>
      </w:r>
      <w:r w:rsidR="00DA66B7" w:rsidRPr="00BF7C67">
        <w:rPr>
          <w:rFonts w:asciiTheme="minorEastAsia" w:hAnsiTheme="minorEastAsia" w:hint="eastAsia"/>
          <w:color w:val="FF0000"/>
          <w:sz w:val="24"/>
          <w:szCs w:val="24"/>
        </w:rPr>
        <w:t>の情報を記載。別添として、企業概要等のパンフレット</w:t>
      </w:r>
      <w:r w:rsidR="00B12902" w:rsidRPr="00BF7C67">
        <w:rPr>
          <w:rFonts w:asciiTheme="minorEastAsia" w:hAnsiTheme="minorEastAsia" w:hint="eastAsia"/>
          <w:color w:val="FF0000"/>
          <w:sz w:val="24"/>
          <w:szCs w:val="24"/>
        </w:rPr>
        <w:t>、経理状況説明書</w:t>
      </w:r>
      <w:r w:rsidR="00C70C32" w:rsidRPr="00BF7C67">
        <w:rPr>
          <w:rFonts w:asciiTheme="minorEastAsia" w:hAnsiTheme="minorEastAsia" w:hint="eastAsia"/>
          <w:color w:val="FF0000"/>
          <w:sz w:val="24"/>
          <w:szCs w:val="24"/>
        </w:rPr>
        <w:t>（直近２決算期に関する貸借対照表及び損益計算書）及び定款又は寄附</w:t>
      </w:r>
      <w:r w:rsidR="00B12902" w:rsidRPr="00BF7C67">
        <w:rPr>
          <w:rFonts w:asciiTheme="minorEastAsia" w:hAnsiTheme="minorEastAsia" w:hint="eastAsia"/>
          <w:color w:val="FF0000"/>
          <w:sz w:val="24"/>
          <w:szCs w:val="24"/>
        </w:rPr>
        <w:t>行為</w:t>
      </w:r>
      <w:r w:rsidR="00DA66B7" w:rsidRPr="00BF7C67">
        <w:rPr>
          <w:rFonts w:asciiTheme="minorEastAsia" w:hAnsiTheme="minorEastAsia" w:hint="eastAsia"/>
          <w:color w:val="FF0000"/>
          <w:sz w:val="24"/>
          <w:szCs w:val="24"/>
        </w:rPr>
        <w:t>を添付して下さい。</w:t>
      </w:r>
    </w:p>
    <w:p w14:paraId="36AB4045" w14:textId="65548978" w:rsidR="003315CA" w:rsidRDefault="00DA66B7" w:rsidP="00D75EA2">
      <w:pPr>
        <w:widowControl/>
        <w:ind w:left="480" w:hangingChars="200" w:hanging="480"/>
        <w:jc w:val="left"/>
        <w:rPr>
          <w:rFonts w:asciiTheme="minorEastAsia" w:hAnsiTheme="minorEastAsia"/>
          <w:sz w:val="24"/>
          <w:szCs w:val="24"/>
        </w:rPr>
      </w:pPr>
      <w:r w:rsidRPr="00BF7C67">
        <w:rPr>
          <w:rFonts w:asciiTheme="minorEastAsia" w:hAnsiTheme="minorEastAsia" w:hint="eastAsia"/>
          <w:color w:val="FF0000"/>
          <w:sz w:val="24"/>
          <w:szCs w:val="24"/>
        </w:rPr>
        <w:t xml:space="preserve">　※</w:t>
      </w:r>
      <w:r w:rsidR="00AF7EE9" w:rsidRPr="00BF7C67">
        <w:rPr>
          <w:rFonts w:asciiTheme="minorEastAsia" w:hAnsiTheme="minorEastAsia" w:hint="eastAsia"/>
          <w:color w:val="FF0000"/>
          <w:sz w:val="24"/>
          <w:szCs w:val="24"/>
        </w:rPr>
        <w:t>環境</w:t>
      </w:r>
      <w:r w:rsidR="00FA45D4" w:rsidRPr="00BF7C67">
        <w:rPr>
          <w:rFonts w:asciiTheme="minorEastAsia" w:hAnsiTheme="minorEastAsia" w:hint="eastAsia"/>
          <w:color w:val="FF0000"/>
          <w:sz w:val="24"/>
          <w:szCs w:val="24"/>
        </w:rPr>
        <w:t>省からの連絡は、原則として、代表</w:t>
      </w:r>
      <w:r w:rsidR="008C0B01">
        <w:rPr>
          <w:rFonts w:asciiTheme="minorEastAsia" w:hAnsiTheme="minorEastAsia" w:hint="eastAsia"/>
          <w:color w:val="FF0000"/>
          <w:sz w:val="24"/>
          <w:szCs w:val="24"/>
        </w:rPr>
        <w:t>業務責任</w:t>
      </w:r>
      <w:r w:rsidR="00FA45D4" w:rsidRPr="00BF7C67">
        <w:rPr>
          <w:rFonts w:asciiTheme="minorEastAsia" w:hAnsiTheme="minorEastAsia" w:hint="eastAsia"/>
          <w:color w:val="FF0000"/>
          <w:sz w:val="24"/>
          <w:szCs w:val="24"/>
        </w:rPr>
        <w:t>者を通じて行います。共同</w:t>
      </w:r>
      <w:r w:rsidR="009C43A7">
        <w:rPr>
          <w:rFonts w:asciiTheme="minorEastAsia" w:hAnsiTheme="minorEastAsia" w:hint="eastAsia"/>
          <w:color w:val="FF0000"/>
          <w:sz w:val="24"/>
          <w:szCs w:val="24"/>
        </w:rPr>
        <w:t>事業</w:t>
      </w:r>
      <w:r w:rsidR="00AF7EE9" w:rsidRPr="00BF7C67">
        <w:rPr>
          <w:rFonts w:asciiTheme="minorEastAsia" w:hAnsiTheme="minorEastAsia" w:hint="eastAsia"/>
          <w:color w:val="FF0000"/>
          <w:sz w:val="24"/>
          <w:szCs w:val="24"/>
        </w:rPr>
        <w:t>者が複数いる場合</w:t>
      </w:r>
      <w:r w:rsidR="006E7A8B" w:rsidRPr="00BF7C67">
        <w:rPr>
          <w:rFonts w:asciiTheme="minorEastAsia" w:hAnsiTheme="minorEastAsia" w:hint="eastAsia"/>
          <w:color w:val="FF0000"/>
          <w:sz w:val="24"/>
          <w:szCs w:val="24"/>
        </w:rPr>
        <w:t>に</w:t>
      </w:r>
      <w:r w:rsidR="00AF7EE9" w:rsidRPr="00BF7C67">
        <w:rPr>
          <w:rFonts w:asciiTheme="minorEastAsia" w:hAnsiTheme="minorEastAsia" w:hint="eastAsia"/>
          <w:color w:val="FF0000"/>
          <w:sz w:val="24"/>
          <w:szCs w:val="24"/>
        </w:rPr>
        <w:t>は、記載欄を増やして下さい。</w:t>
      </w:r>
    </w:p>
    <w:p w14:paraId="39C03207" w14:textId="356E966B" w:rsidR="00CF546D" w:rsidRDefault="005A1B72" w:rsidP="00BF7C67">
      <w:pPr>
        <w:widowControl/>
        <w:jc w:val="left"/>
        <w:rPr>
          <w:rFonts w:asciiTheme="minorEastAsia" w:hAnsiTheme="minorEastAsia"/>
          <w:sz w:val="24"/>
          <w:szCs w:val="24"/>
        </w:rPr>
      </w:pPr>
      <w:r>
        <w:rPr>
          <w:rFonts w:asciiTheme="minorEastAsia" w:hAnsiTheme="minorEastAsia" w:hint="eastAsia"/>
          <w:sz w:val="24"/>
          <w:szCs w:val="24"/>
        </w:rPr>
        <w:lastRenderedPageBreak/>
        <w:t>（３）</w:t>
      </w:r>
      <w:r w:rsidR="00CF546D">
        <w:rPr>
          <w:rFonts w:asciiTheme="minorEastAsia" w:hAnsiTheme="minorEastAsia" w:hint="eastAsia"/>
          <w:sz w:val="24"/>
          <w:szCs w:val="24"/>
        </w:rPr>
        <w:t>実施体制・役割分担</w:t>
      </w:r>
    </w:p>
    <w:tbl>
      <w:tblPr>
        <w:tblStyle w:val="a7"/>
        <w:tblW w:w="9552" w:type="dxa"/>
        <w:tblInd w:w="392" w:type="dxa"/>
        <w:tblLook w:val="04A0" w:firstRow="1" w:lastRow="0" w:firstColumn="1" w:lastColumn="0" w:noHBand="0" w:noVBand="1"/>
      </w:tblPr>
      <w:tblGrid>
        <w:gridCol w:w="9552"/>
      </w:tblGrid>
      <w:tr w:rsidR="00CF546D" w:rsidRPr="00B56052" w14:paraId="0E7F9C1B" w14:textId="77777777" w:rsidTr="00D13742">
        <w:trPr>
          <w:trHeight w:val="451"/>
        </w:trPr>
        <w:tc>
          <w:tcPr>
            <w:tcW w:w="9552" w:type="dxa"/>
            <w:vAlign w:val="center"/>
          </w:tcPr>
          <w:p w14:paraId="2D27C39D" w14:textId="62825164" w:rsidR="00CF546D" w:rsidRPr="00B56052" w:rsidRDefault="00CF546D" w:rsidP="00CF546D">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B56052">
              <w:rPr>
                <w:rFonts w:asciiTheme="minorEastAsia" w:hAnsiTheme="minorEastAsia" w:hint="eastAsia"/>
                <w:color w:val="FF0000"/>
                <w:sz w:val="24"/>
                <w:szCs w:val="24"/>
              </w:rPr>
              <w:t>の実施体制・役割分担を記載して下さい。</w:t>
            </w:r>
          </w:p>
          <w:p w14:paraId="2839508B" w14:textId="3C548DF4" w:rsidR="00CF546D" w:rsidRDefault="00CF546D" w:rsidP="002F1B66">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※共同</w:t>
            </w:r>
            <w:r w:rsidR="009C43A7">
              <w:rPr>
                <w:rFonts w:asciiTheme="minorEastAsia" w:hAnsiTheme="minorEastAsia" w:hint="eastAsia"/>
                <w:color w:val="FF0000"/>
                <w:sz w:val="24"/>
                <w:szCs w:val="24"/>
              </w:rPr>
              <w:t>事業</w:t>
            </w:r>
            <w:r w:rsidRPr="00B56052">
              <w:rPr>
                <w:rFonts w:asciiTheme="minorEastAsia" w:hAnsiTheme="minorEastAsia" w:hint="eastAsia"/>
                <w:color w:val="FF0000"/>
                <w:sz w:val="24"/>
                <w:szCs w:val="24"/>
              </w:rPr>
              <w:t>者がいる場合には、代表</w:t>
            </w:r>
            <w:r w:rsidR="008C0B01">
              <w:rPr>
                <w:rFonts w:asciiTheme="minorEastAsia" w:hAnsiTheme="minorEastAsia" w:hint="eastAsia"/>
                <w:color w:val="FF0000"/>
                <w:sz w:val="24"/>
                <w:szCs w:val="24"/>
              </w:rPr>
              <w:t>業務責任</w:t>
            </w:r>
            <w:r w:rsidRPr="00B56052">
              <w:rPr>
                <w:rFonts w:asciiTheme="minorEastAsia" w:hAnsiTheme="minorEastAsia" w:hint="eastAsia"/>
                <w:color w:val="FF0000"/>
                <w:sz w:val="24"/>
                <w:szCs w:val="24"/>
              </w:rPr>
              <w:t>者との</w:t>
            </w:r>
            <w:r w:rsidR="005A1B72">
              <w:rPr>
                <w:rFonts w:asciiTheme="minorEastAsia" w:hAnsiTheme="minorEastAsia" w:hint="eastAsia"/>
                <w:color w:val="FF0000"/>
                <w:sz w:val="24"/>
                <w:szCs w:val="24"/>
              </w:rPr>
              <w:t>事業</w:t>
            </w:r>
            <w:r w:rsidRPr="00B56052">
              <w:rPr>
                <w:rFonts w:asciiTheme="minorEastAsia" w:hAnsiTheme="minorEastAsia" w:hint="eastAsia"/>
                <w:color w:val="FF0000"/>
                <w:sz w:val="24"/>
                <w:szCs w:val="24"/>
              </w:rPr>
              <w:t>の役割分担・</w:t>
            </w:r>
            <w:r w:rsidR="00702F77">
              <w:rPr>
                <w:rFonts w:asciiTheme="minorEastAsia" w:hAnsiTheme="minorEastAsia" w:hint="eastAsia"/>
                <w:color w:val="FF0000"/>
                <w:sz w:val="24"/>
                <w:szCs w:val="24"/>
              </w:rPr>
              <w:t>共同事業実施予定</w:t>
            </w:r>
            <w:r w:rsidRPr="00B56052">
              <w:rPr>
                <w:rFonts w:asciiTheme="minorEastAsia" w:hAnsiTheme="minorEastAsia" w:hint="eastAsia"/>
                <w:color w:val="FF0000"/>
                <w:sz w:val="24"/>
                <w:szCs w:val="24"/>
              </w:rPr>
              <w:t>額がわかるように記載して下さい。また、共同</w:t>
            </w:r>
            <w:r w:rsidR="009C43A7">
              <w:rPr>
                <w:rFonts w:asciiTheme="minorEastAsia" w:hAnsiTheme="minorEastAsia" w:hint="eastAsia"/>
                <w:color w:val="FF0000"/>
                <w:sz w:val="24"/>
                <w:szCs w:val="24"/>
              </w:rPr>
              <w:t>事業</w:t>
            </w:r>
            <w:r w:rsidRPr="00B56052">
              <w:rPr>
                <w:rFonts w:asciiTheme="minorEastAsia" w:hAnsiTheme="minorEastAsia" w:hint="eastAsia"/>
                <w:color w:val="FF0000"/>
                <w:sz w:val="24"/>
                <w:szCs w:val="24"/>
              </w:rPr>
              <w:t>者を選定した理由を</w:t>
            </w:r>
            <w:r w:rsidR="00702F77">
              <w:rPr>
                <w:rFonts w:asciiTheme="minorEastAsia" w:hAnsiTheme="minorEastAsia" w:hint="eastAsia"/>
                <w:color w:val="FF0000"/>
                <w:sz w:val="24"/>
                <w:szCs w:val="24"/>
              </w:rPr>
              <w:t>具体的</w:t>
            </w:r>
            <w:r w:rsidRPr="00B56052">
              <w:rPr>
                <w:rFonts w:asciiTheme="minorEastAsia" w:hAnsiTheme="minorEastAsia" w:hint="eastAsia"/>
                <w:color w:val="FF0000"/>
                <w:sz w:val="24"/>
                <w:szCs w:val="24"/>
              </w:rPr>
              <w:t>に記載して下さい。</w:t>
            </w:r>
          </w:p>
          <w:p w14:paraId="6DA282C4" w14:textId="1C6AE0E6" w:rsidR="00CF546D" w:rsidRPr="00981D89" w:rsidRDefault="00CF546D" w:rsidP="005971AD">
            <w:pPr>
              <w:ind w:left="240" w:hangingChars="100" w:hanging="240"/>
              <w:jc w:val="left"/>
              <w:rPr>
                <w:rFonts w:asciiTheme="minorEastAsia" w:hAnsiTheme="minorEastAsia"/>
                <w:color w:val="FF0000"/>
                <w:sz w:val="24"/>
                <w:szCs w:val="24"/>
              </w:rPr>
            </w:pPr>
            <w:r w:rsidRPr="00363D94">
              <w:rPr>
                <w:rFonts w:asciiTheme="minorEastAsia" w:hAnsiTheme="minorEastAsia" w:hint="eastAsia"/>
                <w:color w:val="FF0000"/>
                <w:sz w:val="24"/>
                <w:szCs w:val="24"/>
              </w:rPr>
              <w:t>※</w:t>
            </w:r>
            <w:r w:rsidR="005A1B72">
              <w:rPr>
                <w:rFonts w:asciiTheme="minorEastAsia" w:hAnsiTheme="minorEastAsia" w:hint="eastAsia"/>
                <w:color w:val="FF0000"/>
                <w:sz w:val="24"/>
                <w:szCs w:val="24"/>
              </w:rPr>
              <w:t>事業</w:t>
            </w:r>
            <w:r w:rsidRPr="00363D94">
              <w:rPr>
                <w:rFonts w:asciiTheme="minorEastAsia" w:hAnsiTheme="minorEastAsia" w:hint="eastAsia"/>
                <w:color w:val="FF0000"/>
                <w:sz w:val="24"/>
                <w:szCs w:val="24"/>
              </w:rPr>
              <w:t>採択後に共同</w:t>
            </w:r>
            <w:r w:rsidR="009C43A7">
              <w:rPr>
                <w:rFonts w:asciiTheme="minorEastAsia" w:hAnsiTheme="minorEastAsia" w:hint="eastAsia"/>
                <w:color w:val="FF0000"/>
                <w:sz w:val="24"/>
                <w:szCs w:val="24"/>
              </w:rPr>
              <w:t>事業</w:t>
            </w:r>
            <w:r w:rsidRPr="00363D94">
              <w:rPr>
                <w:rFonts w:asciiTheme="minorEastAsia" w:hAnsiTheme="minorEastAsia" w:hint="eastAsia"/>
                <w:color w:val="FF0000"/>
                <w:sz w:val="24"/>
                <w:szCs w:val="24"/>
              </w:rPr>
              <w:t>者の変更を行う場合は、環境省担当官が認めた場合のみに限ります。</w:t>
            </w:r>
          </w:p>
        </w:tc>
      </w:tr>
    </w:tbl>
    <w:p w14:paraId="3F3597A3" w14:textId="77777777" w:rsidR="00CF546D" w:rsidRDefault="00CF546D" w:rsidP="00BF7C67">
      <w:pPr>
        <w:widowControl/>
        <w:jc w:val="left"/>
        <w:rPr>
          <w:rFonts w:asciiTheme="minorEastAsia" w:hAnsiTheme="minorEastAsia"/>
          <w:sz w:val="24"/>
          <w:szCs w:val="24"/>
        </w:rPr>
      </w:pPr>
    </w:p>
    <w:p w14:paraId="34032E40" w14:textId="217F0E49" w:rsidR="007B0CF8" w:rsidRPr="00BF7C67" w:rsidRDefault="00FA45D4" w:rsidP="00BF7C67">
      <w:pPr>
        <w:widowControl/>
        <w:jc w:val="left"/>
        <w:rPr>
          <w:rFonts w:asciiTheme="minorEastAsia" w:hAnsiTheme="minorEastAsia"/>
          <w:color w:val="FF0000"/>
          <w:sz w:val="24"/>
          <w:szCs w:val="24"/>
        </w:rPr>
      </w:pPr>
      <w:r w:rsidRPr="00B56052">
        <w:rPr>
          <w:rFonts w:asciiTheme="minorEastAsia" w:hAnsiTheme="minorEastAsia" w:hint="eastAsia"/>
          <w:sz w:val="24"/>
          <w:szCs w:val="24"/>
        </w:rPr>
        <w:t>（</w:t>
      </w:r>
      <w:r w:rsidR="0029463C">
        <w:rPr>
          <w:rFonts w:asciiTheme="minorEastAsia" w:hAnsiTheme="minorEastAsia" w:hint="eastAsia"/>
          <w:sz w:val="24"/>
          <w:szCs w:val="24"/>
        </w:rPr>
        <w:t>４</w:t>
      </w:r>
      <w:r w:rsidRPr="00B56052">
        <w:rPr>
          <w:rFonts w:asciiTheme="minorEastAsia" w:hAnsiTheme="minorEastAsia" w:hint="eastAsia"/>
          <w:sz w:val="24"/>
          <w:szCs w:val="24"/>
        </w:rPr>
        <w:t>）応募</w:t>
      </w:r>
      <w:r w:rsidR="000344FD">
        <w:rPr>
          <w:rFonts w:asciiTheme="minorEastAsia" w:hAnsiTheme="minorEastAsia" w:hint="eastAsia"/>
          <w:sz w:val="24"/>
          <w:szCs w:val="24"/>
        </w:rPr>
        <w:t>業務</w:t>
      </w:r>
      <w:r w:rsidRPr="00B56052">
        <w:rPr>
          <w:rFonts w:asciiTheme="minorEastAsia" w:hAnsiTheme="minorEastAsia" w:hint="eastAsia"/>
          <w:sz w:val="24"/>
          <w:szCs w:val="24"/>
        </w:rPr>
        <w:t>の概要</w:t>
      </w:r>
    </w:p>
    <w:tbl>
      <w:tblPr>
        <w:tblStyle w:val="a7"/>
        <w:tblW w:w="9552" w:type="dxa"/>
        <w:tblInd w:w="392" w:type="dxa"/>
        <w:tblLook w:val="04A0" w:firstRow="1" w:lastRow="0" w:firstColumn="1" w:lastColumn="0" w:noHBand="0" w:noVBand="1"/>
      </w:tblPr>
      <w:tblGrid>
        <w:gridCol w:w="2580"/>
        <w:gridCol w:w="6972"/>
      </w:tblGrid>
      <w:tr w:rsidR="00403147" w:rsidRPr="00B56052" w14:paraId="1CFBA8E2" w14:textId="77777777" w:rsidTr="00D75EA2">
        <w:trPr>
          <w:trHeight w:val="451"/>
        </w:trPr>
        <w:tc>
          <w:tcPr>
            <w:tcW w:w="2580" w:type="dxa"/>
            <w:vAlign w:val="center"/>
          </w:tcPr>
          <w:p w14:paraId="67730F9B" w14:textId="77777777" w:rsidR="0029463C" w:rsidRDefault="0029463C" w:rsidP="0029463C">
            <w:pPr>
              <w:rPr>
                <w:rFonts w:asciiTheme="minorEastAsia" w:hAnsiTheme="minorEastAsia"/>
                <w:sz w:val="24"/>
                <w:szCs w:val="24"/>
              </w:rPr>
            </w:pPr>
            <w:r>
              <w:rPr>
                <w:rFonts w:asciiTheme="minorEastAsia" w:hAnsiTheme="minorEastAsia" w:hint="eastAsia"/>
                <w:sz w:val="24"/>
                <w:szCs w:val="24"/>
              </w:rPr>
              <w:t>対象とする</w:t>
            </w:r>
          </w:p>
          <w:p w14:paraId="79120BD0" w14:textId="064061B1" w:rsidR="00403147" w:rsidRPr="00B56052" w:rsidRDefault="0029463C" w:rsidP="0029463C">
            <w:pPr>
              <w:rPr>
                <w:rFonts w:asciiTheme="minorEastAsia" w:hAnsiTheme="minorEastAsia"/>
                <w:sz w:val="24"/>
                <w:szCs w:val="24"/>
              </w:rPr>
            </w:pPr>
            <w:r>
              <w:rPr>
                <w:rFonts w:asciiTheme="minorEastAsia" w:hAnsiTheme="minorEastAsia" w:hint="eastAsia"/>
                <w:sz w:val="24"/>
                <w:szCs w:val="24"/>
              </w:rPr>
              <w:t>地方公共団体</w:t>
            </w:r>
            <w:r w:rsidR="00D56C41">
              <w:rPr>
                <w:rFonts w:asciiTheme="minorEastAsia" w:hAnsiTheme="minorEastAsia" w:hint="eastAsia"/>
                <w:sz w:val="24"/>
                <w:szCs w:val="24"/>
              </w:rPr>
              <w:t>名</w:t>
            </w:r>
          </w:p>
        </w:tc>
        <w:tc>
          <w:tcPr>
            <w:tcW w:w="6972" w:type="dxa"/>
            <w:vAlign w:val="center"/>
          </w:tcPr>
          <w:p w14:paraId="445C1E1A" w14:textId="78EFA758" w:rsidR="00FA2CF6" w:rsidRPr="00981D89" w:rsidRDefault="00FA2CF6" w:rsidP="00897EC7">
            <w:pPr>
              <w:rPr>
                <w:rFonts w:asciiTheme="minorEastAsia" w:hAnsiTheme="minorEastAsia"/>
                <w:color w:val="FF0000"/>
                <w:sz w:val="24"/>
                <w:szCs w:val="24"/>
              </w:rPr>
            </w:pPr>
          </w:p>
        </w:tc>
      </w:tr>
      <w:tr w:rsidR="00FA2CF6" w:rsidRPr="00B56052" w14:paraId="45B287D5" w14:textId="77777777" w:rsidTr="00D75EA2">
        <w:trPr>
          <w:trHeight w:val="465"/>
        </w:trPr>
        <w:tc>
          <w:tcPr>
            <w:tcW w:w="2580" w:type="dxa"/>
          </w:tcPr>
          <w:p w14:paraId="59F79352" w14:textId="77777777" w:rsidR="00D56C41" w:rsidRDefault="00FA2CF6" w:rsidP="00D75EA2">
            <w:pPr>
              <w:ind w:left="206" w:hangingChars="86" w:hanging="206"/>
              <w:rPr>
                <w:rFonts w:asciiTheme="minorEastAsia" w:hAnsiTheme="minorEastAsia"/>
                <w:sz w:val="24"/>
                <w:szCs w:val="24"/>
              </w:rPr>
            </w:pPr>
            <w:r w:rsidRPr="00B56052">
              <w:rPr>
                <w:rFonts w:asciiTheme="minorEastAsia" w:hAnsiTheme="minorEastAsia" w:hint="eastAsia"/>
                <w:sz w:val="24"/>
                <w:szCs w:val="24"/>
              </w:rPr>
              <w:t>概算事業費</w:t>
            </w:r>
            <w:r>
              <w:rPr>
                <w:rFonts w:asciiTheme="minorEastAsia" w:hAnsiTheme="minorEastAsia" w:hint="eastAsia"/>
                <w:sz w:val="24"/>
                <w:szCs w:val="24"/>
              </w:rPr>
              <w:t>（税込み）</w:t>
            </w:r>
          </w:p>
          <w:p w14:paraId="7D8AACFB" w14:textId="054040BC" w:rsidR="00FA2CF6" w:rsidRPr="00B56052" w:rsidRDefault="00FA7518" w:rsidP="00D75EA2">
            <w:pPr>
              <w:ind w:left="206" w:hangingChars="86" w:hanging="206"/>
              <w:rPr>
                <w:rFonts w:asciiTheme="minorEastAsia" w:hAnsiTheme="minorEastAsia"/>
                <w:sz w:val="24"/>
                <w:szCs w:val="24"/>
              </w:rPr>
            </w:pPr>
            <w:r>
              <w:rPr>
                <w:rFonts w:asciiTheme="minorEastAsia" w:hAnsiTheme="minorEastAsia" w:hint="eastAsia"/>
                <w:sz w:val="24"/>
                <w:szCs w:val="24"/>
              </w:rPr>
              <w:t>及び補助対象経費</w:t>
            </w:r>
          </w:p>
        </w:tc>
        <w:tc>
          <w:tcPr>
            <w:tcW w:w="6972" w:type="dxa"/>
          </w:tcPr>
          <w:p w14:paraId="72522D8F" w14:textId="16CB11BC" w:rsidR="00FA2CF6" w:rsidRDefault="00FA2CF6">
            <w:pPr>
              <w:rPr>
                <w:rFonts w:asciiTheme="minorEastAsia" w:hAnsiTheme="minorEastAsia"/>
                <w:color w:val="FF0000"/>
                <w:sz w:val="24"/>
                <w:szCs w:val="24"/>
              </w:rPr>
            </w:pPr>
            <w:r w:rsidRPr="002703DD">
              <w:rPr>
                <w:rFonts w:asciiTheme="minorEastAsia" w:hAnsiTheme="minorEastAsia" w:hint="eastAsia"/>
                <w:color w:val="FF0000"/>
                <w:sz w:val="24"/>
                <w:szCs w:val="24"/>
              </w:rPr>
              <w:t>○○千円</w:t>
            </w:r>
            <w:r w:rsidR="00897EC7">
              <w:rPr>
                <w:rFonts w:asciiTheme="minorEastAsia" w:hAnsiTheme="minorEastAsia" w:hint="eastAsia"/>
                <w:color w:val="FF0000"/>
                <w:sz w:val="24"/>
                <w:szCs w:val="24"/>
              </w:rPr>
              <w:t>（</w:t>
            </w:r>
            <w:r w:rsidR="00CF546D" w:rsidRPr="002703DD">
              <w:rPr>
                <w:rFonts w:asciiTheme="minorEastAsia" w:hAnsiTheme="minorEastAsia" w:hint="eastAsia"/>
                <w:color w:val="FF0000"/>
                <w:sz w:val="24"/>
                <w:szCs w:val="24"/>
              </w:rPr>
              <w:t>○○千円</w:t>
            </w:r>
            <w:r w:rsidR="00897EC7">
              <w:rPr>
                <w:rFonts w:asciiTheme="minorEastAsia" w:hAnsiTheme="minorEastAsia" w:hint="eastAsia"/>
                <w:color w:val="FF0000"/>
                <w:sz w:val="24"/>
                <w:szCs w:val="24"/>
              </w:rPr>
              <w:t>）</w:t>
            </w:r>
          </w:p>
          <w:p w14:paraId="13A1D957" w14:textId="77777777" w:rsidR="00FA7518" w:rsidRDefault="00FA7518" w:rsidP="00FA7518">
            <w:pPr>
              <w:rPr>
                <w:rFonts w:asciiTheme="minorEastAsia" w:hAnsiTheme="minorEastAsia"/>
                <w:color w:val="FF0000"/>
                <w:sz w:val="24"/>
                <w:szCs w:val="24"/>
              </w:rPr>
            </w:pPr>
            <w:r>
              <w:rPr>
                <w:rFonts w:asciiTheme="minorEastAsia" w:hAnsiTheme="minorEastAsia" w:hint="eastAsia"/>
                <w:color w:val="FF0000"/>
                <w:sz w:val="24"/>
                <w:szCs w:val="24"/>
              </w:rPr>
              <w:t>うち補助対象経費</w:t>
            </w:r>
            <w:r w:rsidRPr="002703DD">
              <w:rPr>
                <w:rFonts w:asciiTheme="minorEastAsia" w:hAnsiTheme="minorEastAsia" w:hint="eastAsia"/>
                <w:color w:val="FF0000"/>
                <w:sz w:val="24"/>
                <w:szCs w:val="24"/>
              </w:rPr>
              <w:t>○○千円</w:t>
            </w:r>
            <w:r>
              <w:rPr>
                <w:rFonts w:asciiTheme="minorEastAsia" w:hAnsiTheme="minorEastAsia" w:hint="eastAsia"/>
                <w:color w:val="FF0000"/>
                <w:sz w:val="24"/>
                <w:szCs w:val="24"/>
              </w:rPr>
              <w:t>（</w:t>
            </w:r>
            <w:r w:rsidRPr="002703DD">
              <w:rPr>
                <w:rFonts w:asciiTheme="minorEastAsia" w:hAnsiTheme="minorEastAsia" w:hint="eastAsia"/>
                <w:color w:val="FF0000"/>
                <w:sz w:val="24"/>
                <w:szCs w:val="24"/>
              </w:rPr>
              <w:t>○○千円</w:t>
            </w:r>
            <w:r>
              <w:rPr>
                <w:rFonts w:asciiTheme="minorEastAsia" w:hAnsiTheme="minorEastAsia" w:hint="eastAsia"/>
                <w:color w:val="FF0000"/>
                <w:sz w:val="24"/>
                <w:szCs w:val="24"/>
              </w:rPr>
              <w:t>）</w:t>
            </w:r>
          </w:p>
          <w:p w14:paraId="4C1B12F1" w14:textId="69CBBC18" w:rsidR="00D56C41" w:rsidRPr="00B56052" w:rsidRDefault="00D56C41" w:rsidP="002F1B66">
            <w:pPr>
              <w:rPr>
                <w:rFonts w:asciiTheme="minorEastAsia" w:hAnsiTheme="minorEastAsia"/>
                <w:color w:val="FF0000"/>
                <w:sz w:val="24"/>
                <w:szCs w:val="24"/>
              </w:rPr>
            </w:pPr>
            <w:r w:rsidRPr="00D56C41">
              <w:rPr>
                <w:rFonts w:asciiTheme="minorEastAsia" w:hAnsiTheme="minorEastAsia" w:hint="eastAsia"/>
                <w:color w:val="FF0000"/>
                <w:sz w:val="24"/>
                <w:szCs w:val="24"/>
              </w:rPr>
              <w:t>※</w:t>
            </w:r>
            <w:r w:rsidR="005A1B72">
              <w:rPr>
                <w:rFonts w:asciiTheme="minorEastAsia" w:hAnsiTheme="minorEastAsia" w:hint="eastAsia"/>
                <w:color w:val="FF0000"/>
                <w:sz w:val="24"/>
                <w:szCs w:val="24"/>
              </w:rPr>
              <w:t>事業</w:t>
            </w:r>
            <w:r w:rsidRPr="00D56C41">
              <w:rPr>
                <w:rFonts w:asciiTheme="minorEastAsia" w:hAnsiTheme="minorEastAsia" w:hint="eastAsia"/>
                <w:color w:val="FF0000"/>
                <w:sz w:val="24"/>
                <w:szCs w:val="24"/>
              </w:rPr>
              <w:t>の実施に必要な金額を記載</w:t>
            </w:r>
            <w:r>
              <w:rPr>
                <w:rFonts w:asciiTheme="minorEastAsia" w:hAnsiTheme="minorEastAsia" w:hint="eastAsia"/>
                <w:color w:val="FF0000"/>
                <w:sz w:val="24"/>
                <w:szCs w:val="24"/>
              </w:rPr>
              <w:t>してください。</w:t>
            </w:r>
          </w:p>
        </w:tc>
      </w:tr>
      <w:tr w:rsidR="00FA2CF6" w:rsidRPr="00B56052" w14:paraId="489BC87F" w14:textId="77777777" w:rsidTr="00D75EA2">
        <w:trPr>
          <w:trHeight w:val="1175"/>
        </w:trPr>
        <w:tc>
          <w:tcPr>
            <w:tcW w:w="2580" w:type="dxa"/>
          </w:tcPr>
          <w:p w14:paraId="6D11DFE0" w14:textId="1FFF217F" w:rsidR="00FA2CF6" w:rsidRPr="002703DD" w:rsidRDefault="005A1B72" w:rsidP="001C1AB4">
            <w:pPr>
              <w:jc w:val="left"/>
              <w:rPr>
                <w:rFonts w:asciiTheme="minorEastAsia" w:hAnsiTheme="minorEastAsia"/>
                <w:sz w:val="24"/>
                <w:szCs w:val="24"/>
              </w:rPr>
            </w:pPr>
            <w:r>
              <w:rPr>
                <w:rFonts w:asciiTheme="minorEastAsia" w:hAnsiTheme="minorEastAsia" w:hint="eastAsia"/>
                <w:sz w:val="24"/>
                <w:szCs w:val="24"/>
              </w:rPr>
              <w:t>事業</w:t>
            </w:r>
            <w:r w:rsidR="00FA2CF6">
              <w:rPr>
                <w:rFonts w:asciiTheme="minorEastAsia" w:hAnsiTheme="minorEastAsia" w:hint="eastAsia"/>
                <w:sz w:val="24"/>
                <w:szCs w:val="24"/>
              </w:rPr>
              <w:t>実施</w:t>
            </w:r>
            <w:r w:rsidR="00FA2CF6" w:rsidRPr="001C1AB4">
              <w:rPr>
                <w:rFonts w:asciiTheme="minorEastAsia" w:hAnsiTheme="minorEastAsia" w:hint="eastAsia"/>
                <w:sz w:val="24"/>
                <w:szCs w:val="24"/>
              </w:rPr>
              <w:t>期間</w:t>
            </w:r>
          </w:p>
        </w:tc>
        <w:tc>
          <w:tcPr>
            <w:tcW w:w="6972" w:type="dxa"/>
            <w:shd w:val="clear" w:color="auto" w:fill="auto"/>
          </w:tcPr>
          <w:p w14:paraId="113C126E" w14:textId="194D96CA" w:rsidR="00FA2CF6" w:rsidRPr="002151D8" w:rsidRDefault="002F1B66" w:rsidP="002151D8">
            <w:pPr>
              <w:rPr>
                <w:rFonts w:asciiTheme="minorEastAsia" w:hAnsiTheme="minorEastAsia"/>
                <w:sz w:val="24"/>
                <w:szCs w:val="24"/>
              </w:rPr>
            </w:pPr>
            <w:r>
              <w:rPr>
                <w:rFonts w:asciiTheme="minorEastAsia" w:hAnsiTheme="minorEastAsia" w:hint="eastAsia"/>
                <w:sz w:val="24"/>
                <w:szCs w:val="24"/>
              </w:rPr>
              <w:t>交付決定</w:t>
            </w:r>
            <w:r w:rsidR="00A7346C" w:rsidRPr="00A7346C">
              <w:rPr>
                <w:rFonts w:asciiTheme="minorEastAsia" w:hAnsiTheme="minorEastAsia" w:hint="eastAsia"/>
                <w:sz w:val="24"/>
                <w:szCs w:val="24"/>
              </w:rPr>
              <w:t>日～平成</w:t>
            </w:r>
            <w:r w:rsidR="005A1B72">
              <w:rPr>
                <w:rFonts w:asciiTheme="minorEastAsia" w:hAnsiTheme="minorEastAsia" w:hint="eastAsia"/>
                <w:sz w:val="24"/>
                <w:szCs w:val="24"/>
              </w:rPr>
              <w:t>○</w:t>
            </w:r>
            <w:r w:rsidR="00A7346C" w:rsidRPr="00A7346C">
              <w:rPr>
                <w:rFonts w:asciiTheme="minorEastAsia" w:hAnsiTheme="minorEastAsia" w:hint="eastAsia"/>
                <w:sz w:val="24"/>
                <w:szCs w:val="24"/>
              </w:rPr>
              <w:t>年</w:t>
            </w:r>
            <w:r w:rsidR="005A1B72">
              <w:rPr>
                <w:rFonts w:asciiTheme="minorEastAsia" w:hAnsiTheme="minorEastAsia" w:hint="eastAsia"/>
                <w:sz w:val="24"/>
                <w:szCs w:val="24"/>
              </w:rPr>
              <w:t>○</w:t>
            </w:r>
            <w:r w:rsidR="00A7346C" w:rsidRPr="00A7346C">
              <w:rPr>
                <w:rFonts w:asciiTheme="minorEastAsia" w:hAnsiTheme="minorEastAsia" w:hint="eastAsia"/>
                <w:sz w:val="24"/>
                <w:szCs w:val="24"/>
              </w:rPr>
              <w:t>月</w:t>
            </w:r>
            <w:r w:rsidR="005A1B72">
              <w:rPr>
                <w:rFonts w:asciiTheme="minorEastAsia" w:hAnsiTheme="minorEastAsia" w:hint="eastAsia"/>
                <w:sz w:val="24"/>
                <w:szCs w:val="24"/>
              </w:rPr>
              <w:t>○</w:t>
            </w:r>
            <w:r w:rsidR="00A7346C" w:rsidRPr="00A7346C">
              <w:rPr>
                <w:rFonts w:asciiTheme="minorEastAsia" w:hAnsiTheme="minorEastAsia" w:hint="eastAsia"/>
                <w:sz w:val="24"/>
                <w:szCs w:val="24"/>
              </w:rPr>
              <w:t>日まで</w:t>
            </w:r>
          </w:p>
        </w:tc>
      </w:tr>
    </w:tbl>
    <w:p w14:paraId="2C41D6E8" w14:textId="77777777" w:rsidR="0005695B" w:rsidRDefault="0005695B" w:rsidP="00705898">
      <w:pPr>
        <w:jc w:val="left"/>
        <w:rPr>
          <w:rFonts w:asciiTheme="minorEastAsia" w:hAnsiTheme="minorEastAsia"/>
          <w:sz w:val="24"/>
          <w:szCs w:val="24"/>
        </w:rPr>
      </w:pPr>
    </w:p>
    <w:p w14:paraId="3ADBBDA8" w14:textId="160A780A" w:rsidR="00470A1D" w:rsidRDefault="00F025F2" w:rsidP="00705898">
      <w:pPr>
        <w:jc w:val="left"/>
        <w:rPr>
          <w:rFonts w:asciiTheme="minorEastAsia" w:hAnsiTheme="minorEastAsia"/>
          <w:sz w:val="24"/>
          <w:szCs w:val="24"/>
        </w:rPr>
      </w:pPr>
      <w:r w:rsidRPr="00B56052">
        <w:rPr>
          <w:rFonts w:asciiTheme="minorEastAsia" w:hAnsiTheme="minorEastAsia" w:hint="eastAsia"/>
          <w:sz w:val="24"/>
          <w:szCs w:val="24"/>
        </w:rPr>
        <w:t>２．</w:t>
      </w:r>
      <w:r w:rsidR="005A1B72">
        <w:rPr>
          <w:rFonts w:asciiTheme="minorEastAsia" w:hAnsiTheme="minorEastAsia" w:hint="eastAsia"/>
          <w:sz w:val="24"/>
          <w:szCs w:val="24"/>
        </w:rPr>
        <w:t>事業</w:t>
      </w:r>
      <w:r w:rsidR="00FA45D4" w:rsidRPr="00B56052">
        <w:rPr>
          <w:rFonts w:asciiTheme="minorEastAsia" w:hAnsiTheme="minorEastAsia" w:hint="eastAsia"/>
          <w:sz w:val="24"/>
          <w:szCs w:val="24"/>
        </w:rPr>
        <w:t>内容</w:t>
      </w:r>
    </w:p>
    <w:p w14:paraId="045CDF73" w14:textId="78A3B175" w:rsidR="00F025F2" w:rsidRPr="00B56052" w:rsidRDefault="00EC31FD" w:rsidP="002F2FD1">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（各欄とも字数制限はありませんので、適宜記載欄を広げて使用して下</w:t>
      </w:r>
      <w:r w:rsidR="006E7A8B">
        <w:rPr>
          <w:rFonts w:asciiTheme="minorEastAsia" w:hAnsiTheme="minorEastAsia" w:hint="eastAsia"/>
          <w:color w:val="FF0000"/>
          <w:sz w:val="24"/>
          <w:szCs w:val="24"/>
        </w:rPr>
        <w:t>さ</w:t>
      </w:r>
      <w:r w:rsidRPr="00B56052">
        <w:rPr>
          <w:rFonts w:asciiTheme="minorEastAsia" w:hAnsiTheme="minorEastAsia" w:hint="eastAsia"/>
          <w:color w:val="FF0000"/>
          <w:sz w:val="24"/>
          <w:szCs w:val="24"/>
        </w:rPr>
        <w:t>い）</w:t>
      </w:r>
    </w:p>
    <w:tbl>
      <w:tblPr>
        <w:tblStyle w:val="a7"/>
        <w:tblW w:w="0" w:type="auto"/>
        <w:tblInd w:w="392" w:type="dxa"/>
        <w:tblLook w:val="04A0" w:firstRow="1" w:lastRow="0" w:firstColumn="1" w:lastColumn="0" w:noHBand="0" w:noVBand="1"/>
      </w:tblPr>
      <w:tblGrid>
        <w:gridCol w:w="9344"/>
      </w:tblGrid>
      <w:tr w:rsidR="009D6CB5" w:rsidRPr="00B56052" w14:paraId="4748DEE7" w14:textId="77777777" w:rsidTr="00F524EC">
        <w:trPr>
          <w:trHeight w:val="420"/>
        </w:trPr>
        <w:tc>
          <w:tcPr>
            <w:tcW w:w="9344" w:type="dxa"/>
            <w:tcBorders>
              <w:bottom w:val="dashSmallGap" w:sz="4" w:space="0" w:color="auto"/>
            </w:tcBorders>
            <w:vAlign w:val="center"/>
          </w:tcPr>
          <w:p w14:paraId="79F50189" w14:textId="10C33B4D" w:rsidR="009D6CB5" w:rsidRPr="00B56052" w:rsidRDefault="009D6CB5" w:rsidP="00340EC7">
            <w:pPr>
              <w:rPr>
                <w:rFonts w:asciiTheme="minorEastAsia" w:hAnsiTheme="minorEastAsia"/>
                <w:sz w:val="24"/>
                <w:szCs w:val="24"/>
              </w:rPr>
            </w:pPr>
            <w:r w:rsidRPr="00B56052">
              <w:rPr>
                <w:rFonts w:asciiTheme="minorEastAsia" w:hAnsiTheme="minorEastAsia" w:hint="eastAsia"/>
                <w:sz w:val="24"/>
                <w:szCs w:val="24"/>
              </w:rPr>
              <w:t>（１）</w:t>
            </w:r>
            <w:r w:rsidR="00E75AC6">
              <w:rPr>
                <w:rFonts w:asciiTheme="minorEastAsia" w:hAnsiTheme="minorEastAsia" w:hint="eastAsia"/>
                <w:sz w:val="24"/>
                <w:szCs w:val="24"/>
              </w:rPr>
              <w:t>業務</w:t>
            </w:r>
            <w:r w:rsidRPr="00B56052">
              <w:rPr>
                <w:rFonts w:asciiTheme="minorEastAsia" w:hAnsiTheme="minorEastAsia" w:hint="eastAsia"/>
                <w:sz w:val="24"/>
                <w:szCs w:val="24"/>
              </w:rPr>
              <w:t>の</w:t>
            </w:r>
            <w:r w:rsidR="00C27902">
              <w:rPr>
                <w:rFonts w:asciiTheme="minorEastAsia" w:hAnsiTheme="minorEastAsia" w:hint="eastAsia"/>
                <w:sz w:val="24"/>
                <w:szCs w:val="24"/>
              </w:rPr>
              <w:t>意義</w:t>
            </w:r>
          </w:p>
        </w:tc>
      </w:tr>
      <w:tr w:rsidR="009D6CB5" w:rsidRPr="00B56052" w14:paraId="22C4F3A0" w14:textId="77777777" w:rsidTr="00F524EC">
        <w:trPr>
          <w:trHeight w:val="812"/>
        </w:trPr>
        <w:tc>
          <w:tcPr>
            <w:tcW w:w="9344" w:type="dxa"/>
            <w:tcBorders>
              <w:top w:val="dashSmallGap" w:sz="4" w:space="0" w:color="auto"/>
            </w:tcBorders>
          </w:tcPr>
          <w:p w14:paraId="3CE470B7" w14:textId="09A46D91" w:rsidR="00FE4C0E" w:rsidRPr="00B56052" w:rsidRDefault="00FA45D4" w:rsidP="00EB0EAB">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9744E1">
              <w:rPr>
                <w:rFonts w:asciiTheme="minorEastAsia" w:hAnsiTheme="minorEastAsia" w:hint="eastAsia"/>
                <w:color w:val="FF0000"/>
                <w:sz w:val="24"/>
                <w:szCs w:val="24"/>
              </w:rPr>
              <w:t>本</w:t>
            </w:r>
            <w:r w:rsidR="005A1B72">
              <w:rPr>
                <w:rFonts w:asciiTheme="minorEastAsia" w:hAnsiTheme="minorEastAsia" w:hint="eastAsia"/>
                <w:color w:val="FF0000"/>
                <w:sz w:val="24"/>
                <w:szCs w:val="24"/>
              </w:rPr>
              <w:t>事業</w:t>
            </w:r>
            <w:r w:rsidR="009744E1">
              <w:rPr>
                <w:rFonts w:asciiTheme="minorEastAsia" w:hAnsiTheme="minorEastAsia" w:hint="eastAsia"/>
                <w:color w:val="FF0000"/>
                <w:sz w:val="24"/>
                <w:szCs w:val="24"/>
              </w:rPr>
              <w:t>の目的を踏まえつつ、</w:t>
            </w:r>
            <w:r w:rsidR="00C27902">
              <w:rPr>
                <w:rFonts w:asciiTheme="minorEastAsia" w:hAnsiTheme="minorEastAsia" w:hint="eastAsia"/>
                <w:color w:val="FF0000"/>
                <w:sz w:val="24"/>
                <w:szCs w:val="24"/>
              </w:rPr>
              <w:t>本</w:t>
            </w:r>
            <w:r w:rsidR="005A1B72">
              <w:rPr>
                <w:rFonts w:asciiTheme="minorEastAsia" w:hAnsiTheme="minorEastAsia" w:hint="eastAsia"/>
                <w:color w:val="FF0000"/>
                <w:sz w:val="24"/>
                <w:szCs w:val="24"/>
              </w:rPr>
              <w:t>事業</w:t>
            </w:r>
            <w:r w:rsidR="00C27902">
              <w:rPr>
                <w:rFonts w:asciiTheme="minorEastAsia" w:hAnsiTheme="minorEastAsia" w:hint="eastAsia"/>
                <w:color w:val="FF0000"/>
                <w:sz w:val="24"/>
                <w:szCs w:val="24"/>
              </w:rPr>
              <w:t>を実施することに</w:t>
            </w:r>
            <w:r w:rsidR="00A61C68">
              <w:rPr>
                <w:rFonts w:asciiTheme="minorEastAsia" w:hAnsiTheme="minorEastAsia" w:hint="eastAsia"/>
                <w:color w:val="FF0000"/>
                <w:sz w:val="24"/>
                <w:szCs w:val="24"/>
              </w:rPr>
              <w:t>より、</w:t>
            </w:r>
            <w:r w:rsidR="009C43A7">
              <w:rPr>
                <w:rFonts w:asciiTheme="minorEastAsia" w:hAnsiTheme="minorEastAsia" w:hint="eastAsia"/>
                <w:color w:val="FF0000"/>
                <w:sz w:val="24"/>
                <w:szCs w:val="24"/>
              </w:rPr>
              <w:t>帰還困難区域の復興・再生</w:t>
            </w:r>
            <w:r w:rsidR="00A61C68">
              <w:rPr>
                <w:rFonts w:asciiTheme="minorEastAsia" w:hAnsiTheme="minorEastAsia" w:hint="eastAsia"/>
                <w:color w:val="FF0000"/>
                <w:sz w:val="24"/>
                <w:szCs w:val="24"/>
              </w:rPr>
              <w:t>にどのように寄与するかを</w:t>
            </w:r>
            <w:r w:rsidR="00FE4C0E">
              <w:rPr>
                <w:rFonts w:asciiTheme="minorEastAsia" w:hAnsiTheme="minorEastAsia" w:hint="eastAsia"/>
                <w:color w:val="FF0000"/>
                <w:sz w:val="24"/>
                <w:szCs w:val="24"/>
              </w:rPr>
              <w:t>できるだけ具体的に</w:t>
            </w:r>
            <w:r w:rsidR="00A61C68">
              <w:rPr>
                <w:rFonts w:asciiTheme="minorEastAsia" w:hAnsiTheme="minorEastAsia" w:hint="eastAsia"/>
                <w:color w:val="FF0000"/>
                <w:sz w:val="24"/>
                <w:szCs w:val="24"/>
              </w:rPr>
              <w:t>記載して下さい。</w:t>
            </w:r>
          </w:p>
        </w:tc>
      </w:tr>
      <w:tr w:rsidR="009D6CB5" w:rsidRPr="00B56052" w14:paraId="6B9B9931" w14:textId="77777777" w:rsidTr="00F524EC">
        <w:trPr>
          <w:trHeight w:val="439"/>
        </w:trPr>
        <w:tc>
          <w:tcPr>
            <w:tcW w:w="9344" w:type="dxa"/>
            <w:tcBorders>
              <w:bottom w:val="dashSmallGap" w:sz="4" w:space="0" w:color="auto"/>
            </w:tcBorders>
            <w:vAlign w:val="center"/>
          </w:tcPr>
          <w:p w14:paraId="78C2FE1D" w14:textId="60CFD040" w:rsidR="009D6CB5" w:rsidRPr="00B56052" w:rsidRDefault="009D6CB5" w:rsidP="00EB0EAB">
            <w:pPr>
              <w:rPr>
                <w:rFonts w:asciiTheme="minorEastAsia" w:hAnsiTheme="minorEastAsia"/>
                <w:sz w:val="24"/>
                <w:szCs w:val="24"/>
              </w:rPr>
            </w:pPr>
            <w:r w:rsidRPr="00B56052">
              <w:rPr>
                <w:rFonts w:asciiTheme="minorEastAsia" w:hAnsiTheme="minorEastAsia" w:hint="eastAsia"/>
                <w:sz w:val="24"/>
                <w:szCs w:val="24"/>
              </w:rPr>
              <w:t>（２）</w:t>
            </w:r>
            <w:r w:rsidR="005A1B72">
              <w:rPr>
                <w:rFonts w:asciiTheme="minorEastAsia" w:hAnsiTheme="minorEastAsia" w:hint="eastAsia"/>
                <w:sz w:val="24"/>
                <w:szCs w:val="24"/>
              </w:rPr>
              <w:t>事業</w:t>
            </w:r>
            <w:r w:rsidR="00340EC7">
              <w:rPr>
                <w:rFonts w:asciiTheme="minorEastAsia" w:hAnsiTheme="minorEastAsia" w:hint="eastAsia"/>
                <w:sz w:val="24"/>
                <w:szCs w:val="24"/>
              </w:rPr>
              <w:t>の概要</w:t>
            </w:r>
          </w:p>
        </w:tc>
      </w:tr>
      <w:tr w:rsidR="009D6CB5" w:rsidRPr="00B56052" w14:paraId="03C5D88A" w14:textId="77777777" w:rsidTr="00F524EC">
        <w:trPr>
          <w:trHeight w:val="2259"/>
        </w:trPr>
        <w:tc>
          <w:tcPr>
            <w:tcW w:w="9344" w:type="dxa"/>
            <w:tcBorders>
              <w:top w:val="dashSmallGap" w:sz="4" w:space="0" w:color="auto"/>
            </w:tcBorders>
          </w:tcPr>
          <w:p w14:paraId="76E0FC4D" w14:textId="7F66CE42" w:rsidR="005521E5" w:rsidRDefault="00D139BB" w:rsidP="00913BA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5A1B72">
              <w:rPr>
                <w:rFonts w:asciiTheme="minorEastAsia" w:hAnsiTheme="minorEastAsia" w:hint="eastAsia"/>
                <w:color w:val="FF0000"/>
                <w:sz w:val="24"/>
                <w:szCs w:val="24"/>
              </w:rPr>
              <w:t>事業</w:t>
            </w:r>
            <w:r w:rsidR="00EB0EAB">
              <w:rPr>
                <w:rFonts w:asciiTheme="minorEastAsia" w:hAnsiTheme="minorEastAsia" w:hint="eastAsia"/>
                <w:color w:val="FF0000"/>
                <w:sz w:val="24"/>
                <w:szCs w:val="24"/>
              </w:rPr>
              <w:t>の概要</w:t>
            </w:r>
            <w:r w:rsidR="00340EC7">
              <w:rPr>
                <w:rFonts w:asciiTheme="minorEastAsia" w:hAnsiTheme="minorEastAsia" w:hint="eastAsia"/>
                <w:color w:val="FF0000"/>
                <w:sz w:val="24"/>
                <w:szCs w:val="24"/>
              </w:rPr>
              <w:t>を記載して下さい。</w:t>
            </w:r>
            <w:r w:rsidR="002F1B66">
              <w:rPr>
                <w:rFonts w:asciiTheme="minorEastAsia" w:hAnsiTheme="minorEastAsia" w:hint="eastAsia"/>
                <w:color w:val="FF0000"/>
                <w:sz w:val="24"/>
                <w:szCs w:val="24"/>
              </w:rPr>
              <w:t>記載にあたっては、事業</w:t>
            </w:r>
            <w:r w:rsidR="002F1B66" w:rsidRPr="00D2113E">
              <w:rPr>
                <w:rFonts w:asciiTheme="minorEastAsia" w:hAnsiTheme="minorEastAsia" w:hint="eastAsia"/>
                <w:color w:val="FF0000"/>
                <w:sz w:val="24"/>
                <w:szCs w:val="24"/>
              </w:rPr>
              <w:t>内容の概</w:t>
            </w:r>
            <w:r w:rsidR="002F1B66">
              <w:rPr>
                <w:rFonts w:asciiTheme="minorEastAsia" w:hAnsiTheme="minorEastAsia" w:hint="eastAsia"/>
                <w:color w:val="FF0000"/>
                <w:sz w:val="24"/>
                <w:szCs w:val="24"/>
              </w:rPr>
              <w:t>要図や地図・写真・図表等を用いて、本欄に直接貼り付ける</w:t>
            </w:r>
            <w:r w:rsidR="002F1B66" w:rsidRPr="00D2113E">
              <w:rPr>
                <w:rFonts w:asciiTheme="minorEastAsia" w:hAnsiTheme="minorEastAsia" w:hint="eastAsia"/>
                <w:color w:val="FF0000"/>
                <w:sz w:val="24"/>
                <w:szCs w:val="24"/>
              </w:rPr>
              <w:t>か、別添資料として添付して下さい。その際、本欄の参考資料であることがわかるよう注釈や資料番号を付すようにして下さい。</w:t>
            </w:r>
          </w:p>
          <w:p w14:paraId="00421FAD" w14:textId="7B0EB9BA" w:rsidR="003B3F5D" w:rsidRPr="007100B9" w:rsidRDefault="00C120A7" w:rsidP="002F1B66">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005A1B72">
              <w:rPr>
                <w:rFonts w:asciiTheme="minorEastAsia" w:hAnsiTheme="minorEastAsia" w:hint="eastAsia"/>
                <w:color w:val="FF0000"/>
                <w:sz w:val="24"/>
                <w:szCs w:val="24"/>
              </w:rPr>
              <w:t>事業</w:t>
            </w:r>
            <w:r>
              <w:rPr>
                <w:rFonts w:asciiTheme="minorEastAsia" w:hAnsiTheme="minorEastAsia" w:hint="eastAsia"/>
                <w:color w:val="FF0000"/>
                <w:sz w:val="24"/>
                <w:szCs w:val="24"/>
              </w:rPr>
              <w:t>工程表</w:t>
            </w:r>
            <w:r w:rsidR="00EB0EAB">
              <w:rPr>
                <w:rFonts w:asciiTheme="minorEastAsia" w:hAnsiTheme="minorEastAsia" w:hint="eastAsia"/>
                <w:color w:val="FF0000"/>
                <w:sz w:val="24"/>
                <w:szCs w:val="24"/>
              </w:rPr>
              <w:t>を</w:t>
            </w:r>
            <w:r w:rsidR="002F1B66">
              <w:rPr>
                <w:rFonts w:asciiTheme="minorEastAsia" w:hAnsiTheme="minorEastAsia" w:hint="eastAsia"/>
                <w:color w:val="FF0000"/>
                <w:sz w:val="24"/>
                <w:szCs w:val="24"/>
              </w:rPr>
              <w:t>用いて、</w:t>
            </w:r>
            <w:r w:rsidR="00EB0EAB">
              <w:rPr>
                <w:rFonts w:asciiTheme="minorEastAsia" w:hAnsiTheme="minorEastAsia" w:hint="eastAsia"/>
                <w:color w:val="FF0000"/>
                <w:sz w:val="24"/>
                <w:szCs w:val="24"/>
              </w:rPr>
              <w:t>各月ごと</w:t>
            </w:r>
            <w:r w:rsidR="00EB0EAB" w:rsidRPr="00B56052">
              <w:rPr>
                <w:rFonts w:asciiTheme="minorEastAsia" w:hAnsiTheme="minorEastAsia" w:hint="eastAsia"/>
                <w:color w:val="FF0000"/>
                <w:sz w:val="24"/>
                <w:szCs w:val="24"/>
              </w:rPr>
              <w:t>に何を</w:t>
            </w:r>
            <w:r w:rsidR="00EB0EAB">
              <w:rPr>
                <w:rFonts w:asciiTheme="minorEastAsia" w:hAnsiTheme="minorEastAsia" w:hint="eastAsia"/>
                <w:color w:val="FF0000"/>
                <w:sz w:val="24"/>
                <w:szCs w:val="24"/>
              </w:rPr>
              <w:t>、どのような工程で</w:t>
            </w:r>
            <w:r w:rsidR="00EB0EAB" w:rsidRPr="00B56052">
              <w:rPr>
                <w:rFonts w:asciiTheme="minorEastAsia" w:hAnsiTheme="minorEastAsia" w:hint="eastAsia"/>
                <w:color w:val="FF0000"/>
                <w:sz w:val="24"/>
                <w:szCs w:val="24"/>
              </w:rPr>
              <w:t>実施するのかが明らかにわかるよう</w:t>
            </w:r>
            <w:r w:rsidR="002F1B66">
              <w:rPr>
                <w:rFonts w:asciiTheme="minorEastAsia" w:hAnsiTheme="minorEastAsia" w:hint="eastAsia"/>
                <w:color w:val="FF0000"/>
                <w:sz w:val="24"/>
                <w:szCs w:val="24"/>
              </w:rPr>
              <w:t>、添付書式を参考に</w:t>
            </w:r>
            <w:r>
              <w:rPr>
                <w:rFonts w:asciiTheme="minorEastAsia" w:hAnsiTheme="minorEastAsia" w:hint="eastAsia"/>
                <w:color w:val="FF0000"/>
                <w:sz w:val="24"/>
                <w:szCs w:val="24"/>
              </w:rPr>
              <w:t>作成して</w:t>
            </w:r>
            <w:r w:rsidR="00897CAA">
              <w:rPr>
                <w:rFonts w:asciiTheme="minorEastAsia" w:hAnsiTheme="minorEastAsia" w:hint="eastAsia"/>
                <w:color w:val="FF0000"/>
                <w:sz w:val="24"/>
                <w:szCs w:val="24"/>
              </w:rPr>
              <w:t>下さい</w:t>
            </w:r>
            <w:r>
              <w:rPr>
                <w:rFonts w:asciiTheme="minorEastAsia" w:hAnsiTheme="minorEastAsia" w:hint="eastAsia"/>
                <w:color w:val="FF0000"/>
                <w:sz w:val="24"/>
                <w:szCs w:val="24"/>
              </w:rPr>
              <w:t>。</w:t>
            </w:r>
          </w:p>
        </w:tc>
      </w:tr>
    </w:tbl>
    <w:p w14:paraId="0DAEF07F" w14:textId="77777777" w:rsidR="002F1B66" w:rsidRDefault="002F1B66" w:rsidP="00F524EC">
      <w:pPr>
        <w:widowControl/>
        <w:ind w:left="240" w:hangingChars="100" w:hanging="240"/>
        <w:jc w:val="left"/>
        <w:rPr>
          <w:rFonts w:asciiTheme="minorEastAsia" w:hAnsiTheme="minorEastAsia"/>
          <w:sz w:val="24"/>
          <w:szCs w:val="24"/>
        </w:rPr>
      </w:pPr>
    </w:p>
    <w:p w14:paraId="61ADBB7C" w14:textId="00A32429" w:rsidR="00F524EC" w:rsidRPr="00470A1D" w:rsidRDefault="00F524EC" w:rsidP="00F524EC">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w:t>
      </w:r>
      <w:r w:rsidRPr="00B56052">
        <w:rPr>
          <w:rFonts w:asciiTheme="minorEastAsia" w:hAnsiTheme="minorEastAsia" w:hint="eastAsia"/>
          <w:sz w:val="24"/>
          <w:szCs w:val="24"/>
        </w:rPr>
        <w:t>．</w:t>
      </w:r>
      <w:r>
        <w:rPr>
          <w:rFonts w:asciiTheme="minorEastAsia" w:hAnsiTheme="minorEastAsia" w:hint="eastAsia"/>
          <w:sz w:val="24"/>
          <w:szCs w:val="24"/>
        </w:rPr>
        <w:t>廃棄物処理の課題の解決</w:t>
      </w:r>
      <w:r w:rsidRPr="00774595">
        <w:rPr>
          <w:rFonts w:asciiTheme="minorEastAsia" w:hAnsiTheme="minorEastAsia" w:hint="eastAsia"/>
          <w:sz w:val="24"/>
          <w:szCs w:val="24"/>
        </w:rPr>
        <w:t>への貢献</w:t>
      </w:r>
    </w:p>
    <w:p w14:paraId="60FE79D5" w14:textId="77777777" w:rsidR="00F524EC" w:rsidRPr="00470A1D" w:rsidRDefault="00F524EC" w:rsidP="00F524EC">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F524EC" w:rsidRPr="00B56052" w14:paraId="30DD8DF0" w14:textId="77777777" w:rsidTr="00F524EC">
        <w:trPr>
          <w:trHeight w:val="553"/>
        </w:trPr>
        <w:tc>
          <w:tcPr>
            <w:tcW w:w="9552" w:type="dxa"/>
          </w:tcPr>
          <w:p w14:paraId="1D94DA5D" w14:textId="745842E6" w:rsidR="00F524EC" w:rsidRDefault="00F524EC" w:rsidP="00F524EC">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※本事業を実施することで帰還困難区域</w:t>
            </w:r>
            <w:r w:rsidR="00E747B1">
              <w:rPr>
                <w:rFonts w:asciiTheme="minorEastAsia" w:hAnsiTheme="minorEastAsia" w:hint="eastAsia"/>
                <w:color w:val="FF0000"/>
                <w:sz w:val="24"/>
                <w:szCs w:val="24"/>
              </w:rPr>
              <w:t>が抱える廃棄物処理の課題に対してどのようにアプローチでき、どのように復興再生に貢献</w:t>
            </w:r>
            <w:r>
              <w:rPr>
                <w:rFonts w:asciiTheme="minorEastAsia" w:hAnsiTheme="minorEastAsia" w:hint="eastAsia"/>
                <w:color w:val="FF0000"/>
                <w:sz w:val="24"/>
                <w:szCs w:val="24"/>
              </w:rPr>
              <w:t>できるか</w:t>
            </w:r>
            <w:r w:rsidR="00E747B1">
              <w:rPr>
                <w:rFonts w:asciiTheme="minorEastAsia" w:hAnsiTheme="minorEastAsia" w:hint="eastAsia"/>
                <w:color w:val="FF0000"/>
                <w:sz w:val="24"/>
                <w:szCs w:val="24"/>
              </w:rPr>
              <w:t>に</w:t>
            </w:r>
            <w:r>
              <w:rPr>
                <w:rFonts w:asciiTheme="minorEastAsia" w:hAnsiTheme="minorEastAsia" w:hint="eastAsia"/>
                <w:color w:val="FF0000"/>
                <w:sz w:val="24"/>
                <w:szCs w:val="24"/>
              </w:rPr>
              <w:t>ついて、できるだけ具体的に記載してください。</w:t>
            </w:r>
          </w:p>
          <w:p w14:paraId="7289F088" w14:textId="77777777" w:rsidR="00F524EC" w:rsidRPr="007D797C" w:rsidRDefault="00F524EC" w:rsidP="00F524EC">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※本事業による貢献がどの程度の影響をもたらしうるか、できるだけ定量的に記載してください。</w:t>
            </w:r>
          </w:p>
        </w:tc>
      </w:tr>
    </w:tbl>
    <w:p w14:paraId="3E9B05D5" w14:textId="77777777" w:rsidR="00F524EC" w:rsidRDefault="00F524EC" w:rsidP="00F524EC">
      <w:pPr>
        <w:widowControl/>
        <w:jc w:val="left"/>
        <w:rPr>
          <w:rFonts w:asciiTheme="minorEastAsia" w:hAnsiTheme="minorEastAsia"/>
          <w:sz w:val="24"/>
          <w:szCs w:val="24"/>
        </w:rPr>
      </w:pPr>
    </w:p>
    <w:p w14:paraId="18F2165E" w14:textId="0C051C51" w:rsidR="00F7426F" w:rsidRPr="00470A1D" w:rsidRDefault="00F524EC" w:rsidP="001C1AB4">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F025F2" w:rsidRPr="00B56052">
        <w:rPr>
          <w:rFonts w:asciiTheme="minorEastAsia" w:hAnsiTheme="minorEastAsia" w:hint="eastAsia"/>
          <w:sz w:val="24"/>
          <w:szCs w:val="24"/>
        </w:rPr>
        <w:t>．</w:t>
      </w:r>
      <w:r w:rsidR="00774595" w:rsidRPr="00774595">
        <w:rPr>
          <w:rFonts w:asciiTheme="minorEastAsia" w:hAnsiTheme="minorEastAsia" w:hint="eastAsia"/>
          <w:sz w:val="24"/>
          <w:szCs w:val="24"/>
        </w:rPr>
        <w:t>浜通りの産業創</w:t>
      </w:r>
      <w:r>
        <w:rPr>
          <w:rFonts w:asciiTheme="minorEastAsia" w:hAnsiTheme="minorEastAsia" w:hint="eastAsia"/>
          <w:sz w:val="24"/>
          <w:szCs w:val="24"/>
        </w:rPr>
        <w:t>生</w:t>
      </w:r>
      <w:r w:rsidR="00774595" w:rsidRPr="00774595">
        <w:rPr>
          <w:rFonts w:asciiTheme="minorEastAsia" w:hAnsiTheme="minorEastAsia" w:hint="eastAsia"/>
          <w:sz w:val="24"/>
          <w:szCs w:val="24"/>
        </w:rPr>
        <w:t>の加速化への貢献</w:t>
      </w:r>
    </w:p>
    <w:p w14:paraId="191D0FFB" w14:textId="6EFF2883" w:rsidR="00F025F2" w:rsidRPr="00470A1D" w:rsidRDefault="00913BA8"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4F0D48" w:rsidRPr="00B56052" w14:paraId="343BA008" w14:textId="77777777" w:rsidTr="00B51560">
        <w:trPr>
          <w:trHeight w:val="553"/>
        </w:trPr>
        <w:tc>
          <w:tcPr>
            <w:tcW w:w="9552" w:type="dxa"/>
          </w:tcPr>
          <w:p w14:paraId="2C33B924" w14:textId="06068F90" w:rsidR="003B3F5D" w:rsidRDefault="001E02B8" w:rsidP="00774595">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774595">
              <w:rPr>
                <w:rFonts w:asciiTheme="minorEastAsia" w:hAnsiTheme="minorEastAsia" w:hint="eastAsia"/>
                <w:color w:val="FF0000"/>
                <w:sz w:val="24"/>
                <w:szCs w:val="24"/>
              </w:rPr>
              <w:t>本</w:t>
            </w:r>
            <w:r w:rsidR="005A1B72">
              <w:rPr>
                <w:rFonts w:asciiTheme="minorEastAsia" w:hAnsiTheme="minorEastAsia" w:hint="eastAsia"/>
                <w:color w:val="FF0000"/>
                <w:sz w:val="24"/>
                <w:szCs w:val="24"/>
              </w:rPr>
              <w:t>事業</w:t>
            </w:r>
            <w:r w:rsidR="00774595">
              <w:rPr>
                <w:rFonts w:asciiTheme="minorEastAsia" w:hAnsiTheme="minorEastAsia" w:hint="eastAsia"/>
                <w:color w:val="FF0000"/>
                <w:sz w:val="24"/>
                <w:szCs w:val="24"/>
              </w:rPr>
              <w:t>を実施することで浜通りの産業創</w:t>
            </w:r>
            <w:r w:rsidR="00F524EC">
              <w:rPr>
                <w:rFonts w:asciiTheme="minorEastAsia" w:hAnsiTheme="minorEastAsia" w:hint="eastAsia"/>
                <w:color w:val="FF0000"/>
                <w:sz w:val="24"/>
                <w:szCs w:val="24"/>
              </w:rPr>
              <w:t>生</w:t>
            </w:r>
            <w:r w:rsidR="00774595">
              <w:rPr>
                <w:rFonts w:asciiTheme="minorEastAsia" w:hAnsiTheme="minorEastAsia" w:hint="eastAsia"/>
                <w:color w:val="FF0000"/>
                <w:sz w:val="24"/>
                <w:szCs w:val="24"/>
              </w:rPr>
              <w:t>の加速化にどのように貢献できるか</w:t>
            </w:r>
            <w:r w:rsidR="00052801">
              <w:rPr>
                <w:rFonts w:asciiTheme="minorEastAsia" w:hAnsiTheme="minorEastAsia" w:hint="eastAsia"/>
                <w:color w:val="FF0000"/>
                <w:sz w:val="24"/>
                <w:szCs w:val="24"/>
              </w:rPr>
              <w:t>について、</w:t>
            </w:r>
            <w:r w:rsidR="00774595">
              <w:rPr>
                <w:rFonts w:asciiTheme="minorEastAsia" w:hAnsiTheme="minorEastAsia" w:hint="eastAsia"/>
                <w:color w:val="FF0000"/>
                <w:sz w:val="24"/>
                <w:szCs w:val="24"/>
              </w:rPr>
              <w:t>できるだけ具体的に</w:t>
            </w:r>
            <w:r w:rsidR="00052801">
              <w:rPr>
                <w:rFonts w:asciiTheme="minorEastAsia" w:hAnsiTheme="minorEastAsia" w:hint="eastAsia"/>
                <w:color w:val="FF0000"/>
                <w:sz w:val="24"/>
                <w:szCs w:val="24"/>
              </w:rPr>
              <w:t>記載してください。</w:t>
            </w:r>
          </w:p>
          <w:p w14:paraId="0558A196" w14:textId="0219E5E9" w:rsidR="00304F4F" w:rsidRPr="007D797C" w:rsidRDefault="00304F4F" w:rsidP="00774595">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※本事業による貢献がどの程度の影響をもたらしうるか、できるだけ定量的に記載してください。</w:t>
            </w:r>
          </w:p>
        </w:tc>
      </w:tr>
    </w:tbl>
    <w:p w14:paraId="71E414C4" w14:textId="77777777" w:rsidR="00636E59" w:rsidRDefault="00636E59">
      <w:pPr>
        <w:widowControl/>
        <w:jc w:val="left"/>
        <w:rPr>
          <w:rFonts w:asciiTheme="minorEastAsia" w:hAnsiTheme="minorEastAsia"/>
          <w:sz w:val="24"/>
          <w:szCs w:val="24"/>
        </w:rPr>
      </w:pPr>
    </w:p>
    <w:p w14:paraId="0FA57061" w14:textId="52FE29D4" w:rsidR="00E45842" w:rsidRDefault="00F524EC">
      <w:pPr>
        <w:widowControl/>
        <w:jc w:val="left"/>
        <w:rPr>
          <w:rFonts w:asciiTheme="minorEastAsia" w:hAnsiTheme="minorEastAsia"/>
          <w:sz w:val="24"/>
          <w:szCs w:val="24"/>
        </w:rPr>
      </w:pPr>
      <w:r>
        <w:rPr>
          <w:rFonts w:asciiTheme="minorEastAsia" w:hAnsiTheme="minorEastAsia" w:hint="eastAsia"/>
          <w:sz w:val="24"/>
          <w:szCs w:val="24"/>
        </w:rPr>
        <w:t>５</w:t>
      </w:r>
      <w:r w:rsidR="00E45842">
        <w:rPr>
          <w:rFonts w:asciiTheme="minorEastAsia" w:hAnsiTheme="minorEastAsia" w:hint="eastAsia"/>
          <w:sz w:val="24"/>
          <w:szCs w:val="24"/>
        </w:rPr>
        <w:t>．</w:t>
      </w:r>
      <w:r w:rsidR="000111BD">
        <w:rPr>
          <w:rFonts w:asciiTheme="minorEastAsia" w:hAnsiTheme="minorEastAsia" w:hint="eastAsia"/>
          <w:sz w:val="24"/>
          <w:szCs w:val="24"/>
        </w:rPr>
        <w:t>地方公共団体等との連携</w:t>
      </w:r>
    </w:p>
    <w:p w14:paraId="5FF65ABF" w14:textId="77777777" w:rsidR="003D5971" w:rsidRPr="00FB6BA0" w:rsidRDefault="003D5971" w:rsidP="003D5971">
      <w:pPr>
        <w:widowControl/>
        <w:ind w:firstLineChars="100" w:firstLine="240"/>
        <w:jc w:val="left"/>
        <w:rPr>
          <w:rFonts w:asciiTheme="minorEastAsia" w:hAnsiTheme="minorEastAsia"/>
          <w:color w:val="FF0000"/>
          <w:sz w:val="24"/>
          <w:szCs w:val="24"/>
        </w:rPr>
      </w:pPr>
      <w:r w:rsidRPr="00FB6BA0">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344"/>
      </w:tblGrid>
      <w:tr w:rsidR="003D5971" w:rsidRPr="003D5971" w14:paraId="009EFA60" w14:textId="77777777" w:rsidTr="00D13742">
        <w:trPr>
          <w:trHeight w:val="837"/>
        </w:trPr>
        <w:tc>
          <w:tcPr>
            <w:tcW w:w="9552" w:type="dxa"/>
          </w:tcPr>
          <w:p w14:paraId="4588DC98" w14:textId="77777777" w:rsidR="00774595" w:rsidRDefault="00774595" w:rsidP="00D56C41">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※地方公共団体、地域団体、地元企業等と連携して実施した活動があれば、活動内容を具体的に記載してください。</w:t>
            </w:r>
          </w:p>
          <w:p w14:paraId="09042F80" w14:textId="4A69BDFF" w:rsidR="00357CCF" w:rsidRPr="003D5971" w:rsidRDefault="003D5971" w:rsidP="00357CCF">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※対象とする</w:t>
            </w:r>
            <w:r w:rsidR="000111BD">
              <w:rPr>
                <w:rFonts w:asciiTheme="minorEastAsia" w:hAnsiTheme="minorEastAsia" w:hint="eastAsia"/>
                <w:color w:val="FF0000"/>
                <w:sz w:val="24"/>
                <w:szCs w:val="24"/>
              </w:rPr>
              <w:t>地方公共団体</w:t>
            </w:r>
            <w:r>
              <w:rPr>
                <w:rFonts w:asciiTheme="minorEastAsia" w:hAnsiTheme="minorEastAsia" w:hint="eastAsia"/>
                <w:color w:val="FF0000"/>
                <w:sz w:val="24"/>
                <w:szCs w:val="24"/>
              </w:rPr>
              <w:t>に関する過去の業務実績</w:t>
            </w:r>
            <w:r w:rsidR="000111BD">
              <w:rPr>
                <w:rFonts w:asciiTheme="minorEastAsia" w:hAnsiTheme="minorEastAsia" w:hint="eastAsia"/>
                <w:color w:val="FF0000"/>
                <w:sz w:val="24"/>
                <w:szCs w:val="24"/>
              </w:rPr>
              <w:t>について、業務名、発注機関、履行期間、業務内容を</w:t>
            </w:r>
            <w:r w:rsidR="00F8154A">
              <w:rPr>
                <w:rFonts w:asciiTheme="minorEastAsia" w:hAnsiTheme="minorEastAsia" w:hint="eastAsia"/>
                <w:color w:val="FF0000"/>
                <w:sz w:val="24"/>
                <w:szCs w:val="24"/>
              </w:rPr>
              <w:t>最大</w:t>
            </w:r>
            <w:r w:rsidR="005A0419">
              <w:rPr>
                <w:rFonts w:asciiTheme="minorEastAsia" w:hAnsiTheme="minorEastAsia" w:hint="eastAsia"/>
                <w:color w:val="FF0000"/>
                <w:sz w:val="24"/>
                <w:szCs w:val="24"/>
              </w:rPr>
              <w:t>５</w:t>
            </w:r>
            <w:r w:rsidR="000111BD">
              <w:rPr>
                <w:rFonts w:asciiTheme="minorEastAsia" w:hAnsiTheme="minorEastAsia" w:hint="eastAsia"/>
                <w:color w:val="FF0000"/>
                <w:sz w:val="24"/>
                <w:szCs w:val="24"/>
              </w:rPr>
              <w:t>件まで記載してください。</w:t>
            </w:r>
          </w:p>
        </w:tc>
      </w:tr>
    </w:tbl>
    <w:p w14:paraId="0215A6BE" w14:textId="77777777" w:rsidR="00084181" w:rsidRDefault="00084181" w:rsidP="007F1828">
      <w:pPr>
        <w:ind w:left="240" w:hangingChars="100" w:hanging="240"/>
        <w:jc w:val="left"/>
        <w:rPr>
          <w:rFonts w:asciiTheme="minorEastAsia" w:hAnsiTheme="minorEastAsia"/>
          <w:sz w:val="24"/>
          <w:szCs w:val="24"/>
        </w:rPr>
      </w:pPr>
    </w:p>
    <w:p w14:paraId="6F41BE93" w14:textId="36BF31E9" w:rsidR="00F22670" w:rsidRPr="0039315C" w:rsidRDefault="00084181" w:rsidP="007F1828">
      <w:pPr>
        <w:ind w:left="240" w:hangingChars="100" w:hanging="240"/>
        <w:jc w:val="left"/>
        <w:rPr>
          <w:rFonts w:asciiTheme="minorEastAsia" w:hAnsiTheme="minorEastAsia"/>
          <w:sz w:val="24"/>
          <w:szCs w:val="24"/>
        </w:rPr>
      </w:pPr>
      <w:r>
        <w:rPr>
          <w:rFonts w:asciiTheme="minorEastAsia" w:hAnsiTheme="minorEastAsia" w:hint="eastAsia"/>
          <w:sz w:val="24"/>
          <w:szCs w:val="24"/>
        </w:rPr>
        <w:t>６</w:t>
      </w:r>
      <w:r w:rsidR="00F22670" w:rsidRPr="0039315C">
        <w:rPr>
          <w:rFonts w:asciiTheme="minorEastAsia" w:hAnsiTheme="minorEastAsia" w:hint="eastAsia"/>
          <w:sz w:val="24"/>
          <w:szCs w:val="24"/>
        </w:rPr>
        <w:t>．</w:t>
      </w:r>
      <w:r w:rsidR="00CB0A97" w:rsidRPr="00CB0A97">
        <w:rPr>
          <w:rFonts w:asciiTheme="minorEastAsia" w:hAnsiTheme="minorEastAsia" w:hint="eastAsia"/>
          <w:sz w:val="24"/>
          <w:szCs w:val="24"/>
        </w:rPr>
        <w:t>平成30年度</w:t>
      </w:r>
      <w:r w:rsidR="00636E59">
        <w:rPr>
          <w:rFonts w:asciiTheme="minorEastAsia" w:hAnsiTheme="minorEastAsia" w:hint="eastAsia"/>
          <w:sz w:val="24"/>
          <w:szCs w:val="24"/>
        </w:rPr>
        <w:t xml:space="preserve">　</w:t>
      </w:r>
      <w:r w:rsidR="00636E59" w:rsidRPr="00636E59">
        <w:rPr>
          <w:rFonts w:asciiTheme="minorEastAsia" w:hAnsiTheme="minorEastAsia" w:hint="eastAsia"/>
          <w:sz w:val="24"/>
          <w:szCs w:val="24"/>
        </w:rPr>
        <w:t>廃棄物処理施設整備事業費補助金（廃棄物リサイクル施設整備事業）</w:t>
      </w:r>
      <w:r w:rsidR="00F22670" w:rsidRPr="0039315C">
        <w:rPr>
          <w:rFonts w:asciiTheme="minorEastAsia" w:hAnsiTheme="minorEastAsia" w:hint="eastAsia"/>
          <w:sz w:val="24"/>
          <w:szCs w:val="24"/>
        </w:rPr>
        <w:t xml:space="preserve">　経費内訳書</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72"/>
        <w:gridCol w:w="372"/>
        <w:gridCol w:w="1061"/>
        <w:gridCol w:w="1315"/>
        <w:gridCol w:w="612"/>
        <w:gridCol w:w="1764"/>
        <w:gridCol w:w="2376"/>
        <w:gridCol w:w="2377"/>
      </w:tblGrid>
      <w:tr w:rsidR="006F61F5" w:rsidRPr="00F47302" w14:paraId="6A0E0EC8" w14:textId="77777777" w:rsidTr="00F524EC">
        <w:trPr>
          <w:trHeight w:val="680"/>
          <w:jc w:val="center"/>
        </w:trPr>
        <w:tc>
          <w:tcPr>
            <w:tcW w:w="372" w:type="dxa"/>
            <w:vMerge w:val="restart"/>
            <w:tcBorders>
              <w:top w:val="single" w:sz="4" w:space="0" w:color="000000"/>
              <w:left w:val="single" w:sz="4" w:space="0" w:color="000000"/>
              <w:right w:val="single" w:sz="4" w:space="0" w:color="auto"/>
            </w:tcBorders>
            <w:shd w:val="clear" w:color="auto" w:fill="F2F2F2"/>
            <w:vAlign w:val="center"/>
          </w:tcPr>
          <w:p w14:paraId="1DCE98AA" w14:textId="77777777" w:rsidR="006F61F5" w:rsidRPr="00F47302" w:rsidRDefault="006F61F5" w:rsidP="00F524EC">
            <w:pPr>
              <w:kinsoku w:val="0"/>
              <w:overflowPunct w:val="0"/>
              <w:autoSpaceDE w:val="0"/>
              <w:autoSpaceDN w:val="0"/>
              <w:spacing w:line="322" w:lineRule="atLeast"/>
              <w:rPr>
                <w:rFonts w:ascii="ＭＳ 明朝" w:hAnsi="ＭＳ 明朝"/>
              </w:rPr>
            </w:pPr>
            <w:r w:rsidRPr="00F47302">
              <w:rPr>
                <w:rFonts w:ascii="ＭＳ 明朝" w:hAnsi="ＭＳ 明朝" w:hint="eastAsia"/>
              </w:rPr>
              <w:t>所要経費</w:t>
            </w:r>
          </w:p>
        </w:tc>
        <w:tc>
          <w:tcPr>
            <w:tcW w:w="372" w:type="dxa"/>
            <w:vMerge w:val="restart"/>
            <w:tcBorders>
              <w:top w:val="single" w:sz="4" w:space="0" w:color="000000"/>
              <w:left w:val="single" w:sz="4" w:space="0" w:color="000000"/>
              <w:right w:val="single" w:sz="4" w:space="0" w:color="auto"/>
            </w:tcBorders>
            <w:shd w:val="clear" w:color="auto" w:fill="F2F2F2"/>
            <w:vAlign w:val="center"/>
          </w:tcPr>
          <w:p w14:paraId="19C3768B" w14:textId="6B82D6A5" w:rsidR="006F61F5" w:rsidRPr="00F47302" w:rsidRDefault="006F61F5" w:rsidP="006F61F5">
            <w:pPr>
              <w:kinsoku w:val="0"/>
              <w:overflowPunct w:val="0"/>
              <w:autoSpaceDE w:val="0"/>
              <w:autoSpaceDN w:val="0"/>
              <w:spacing w:line="280" w:lineRule="atLeast"/>
              <w:rPr>
                <w:rFonts w:ascii="ＭＳ 明朝" w:hAnsi="ＭＳ 明朝"/>
              </w:rPr>
            </w:pPr>
          </w:p>
        </w:tc>
        <w:tc>
          <w:tcPr>
            <w:tcW w:w="2376"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7AA78297" w14:textId="77777777" w:rsidR="006F61F5" w:rsidRPr="00F47302" w:rsidRDefault="006F61F5" w:rsidP="00F524EC">
            <w:pPr>
              <w:kinsoku w:val="0"/>
              <w:overflowPunct w:val="0"/>
              <w:autoSpaceDE w:val="0"/>
              <w:autoSpaceDN w:val="0"/>
              <w:spacing w:line="322" w:lineRule="atLeast"/>
              <w:rPr>
                <w:rFonts w:ascii="ＭＳ 明朝" w:hAnsi="ＭＳ 明朝"/>
                <w:szCs w:val="21"/>
              </w:rPr>
            </w:pPr>
            <w:r w:rsidRPr="00F47302">
              <w:rPr>
                <w:rFonts w:ascii="ＭＳ 明朝" w:hAnsi="ＭＳ 明朝"/>
                <w:szCs w:val="21"/>
              </w:rPr>
              <w:t>(1)</w:t>
            </w:r>
            <w:r w:rsidRPr="00F47302">
              <w:rPr>
                <w:rFonts w:ascii="ＭＳ 明朝" w:hAnsi="ＭＳ 明朝" w:hint="eastAsia"/>
                <w:szCs w:val="21"/>
              </w:rPr>
              <w:t>総事業費</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749E1BB" w14:textId="77777777" w:rsidR="006F61F5" w:rsidRPr="00F47302" w:rsidRDefault="006F61F5" w:rsidP="00F524EC">
            <w:pPr>
              <w:kinsoku w:val="0"/>
              <w:overflowPunct w:val="0"/>
              <w:autoSpaceDE w:val="0"/>
              <w:autoSpaceDN w:val="0"/>
              <w:spacing w:line="322" w:lineRule="atLeast"/>
              <w:ind w:leftChars="-20" w:left="521" w:hangingChars="268" w:hanging="563"/>
              <w:rPr>
                <w:rFonts w:ascii="ＭＳ 明朝" w:hAnsi="ＭＳ 明朝"/>
                <w:szCs w:val="21"/>
              </w:rPr>
            </w:pPr>
            <w:r w:rsidRPr="00F47302">
              <w:rPr>
                <w:rFonts w:ascii="ＭＳ 明朝" w:hAnsi="ＭＳ 明朝"/>
                <w:szCs w:val="21"/>
              </w:rPr>
              <w:t>(2)</w:t>
            </w:r>
            <w:r w:rsidRPr="00F47302">
              <w:rPr>
                <w:rFonts w:ascii="ＭＳ 明朝" w:hAnsi="ＭＳ 明朝" w:hint="eastAsia"/>
                <w:szCs w:val="21"/>
              </w:rPr>
              <w:t>寄付金その他の収入</w:t>
            </w:r>
          </w:p>
        </w:tc>
        <w:tc>
          <w:tcPr>
            <w:tcW w:w="2376" w:type="dxa"/>
            <w:tcBorders>
              <w:top w:val="single" w:sz="4" w:space="0" w:color="000000"/>
              <w:left w:val="single" w:sz="4" w:space="0" w:color="000000"/>
              <w:bottom w:val="single" w:sz="4" w:space="0" w:color="000000"/>
              <w:right w:val="single" w:sz="4" w:space="0" w:color="000000"/>
            </w:tcBorders>
            <w:shd w:val="clear" w:color="auto" w:fill="F2F2F2"/>
            <w:hideMark/>
          </w:tcPr>
          <w:p w14:paraId="3865749D" w14:textId="77777777" w:rsidR="006F61F5" w:rsidRPr="00F47302" w:rsidRDefault="006F61F5" w:rsidP="00F524EC">
            <w:pPr>
              <w:kinsoku w:val="0"/>
              <w:overflowPunct w:val="0"/>
              <w:autoSpaceDE w:val="0"/>
              <w:autoSpaceDN w:val="0"/>
              <w:spacing w:line="322" w:lineRule="atLeast"/>
              <w:rPr>
                <w:rFonts w:ascii="ＭＳ 明朝" w:hAnsi="ＭＳ 明朝"/>
                <w:szCs w:val="21"/>
              </w:rPr>
            </w:pPr>
            <w:r w:rsidRPr="00F47302">
              <w:rPr>
                <w:rFonts w:ascii="ＭＳ 明朝" w:hAnsi="ＭＳ 明朝"/>
                <w:szCs w:val="21"/>
              </w:rPr>
              <w:t>(3)</w:t>
            </w:r>
            <w:r w:rsidRPr="00F47302">
              <w:rPr>
                <w:rFonts w:ascii="ＭＳ 明朝" w:hAnsi="ＭＳ 明朝" w:hint="eastAsia"/>
                <w:szCs w:val="21"/>
              </w:rPr>
              <w:t>差引額</w:t>
            </w:r>
          </w:p>
          <w:p w14:paraId="27376EEC" w14:textId="77777777" w:rsidR="006F61F5" w:rsidRPr="00F47302" w:rsidRDefault="006F61F5" w:rsidP="00F524EC">
            <w:pPr>
              <w:kinsoku w:val="0"/>
              <w:overflowPunct w:val="0"/>
              <w:autoSpaceDE w:val="0"/>
              <w:autoSpaceDN w:val="0"/>
              <w:spacing w:line="322" w:lineRule="atLeast"/>
              <w:rPr>
                <w:rFonts w:ascii="ＭＳ 明朝" w:hAnsi="ＭＳ 明朝"/>
                <w:szCs w:val="21"/>
              </w:rPr>
            </w:pPr>
            <w:r w:rsidRPr="00F47302">
              <w:rPr>
                <w:rFonts w:ascii="ＭＳ 明朝" w:hAnsi="ＭＳ 明朝" w:hint="eastAsia"/>
                <w:szCs w:val="21"/>
              </w:rPr>
              <w:t>(</w:t>
            </w:r>
            <w:r w:rsidRPr="00F47302">
              <w:rPr>
                <w:rFonts w:ascii="ＭＳ 明朝" w:hAnsi="ＭＳ 明朝"/>
                <w:szCs w:val="21"/>
              </w:rPr>
              <w:t>(1)</w:t>
            </w:r>
            <w:r w:rsidRPr="00F47302">
              <w:rPr>
                <w:rFonts w:ascii="ＭＳ 明朝" w:hAnsi="ＭＳ 明朝" w:hint="eastAsia"/>
                <w:szCs w:val="21"/>
              </w:rPr>
              <w:t>－</w:t>
            </w:r>
            <w:r w:rsidRPr="00F47302">
              <w:rPr>
                <w:rFonts w:ascii="ＭＳ 明朝" w:hAnsi="ＭＳ 明朝"/>
                <w:szCs w:val="21"/>
              </w:rPr>
              <w:t>(2)</w:t>
            </w:r>
            <w:r w:rsidRPr="00F47302">
              <w:rPr>
                <w:rFonts w:ascii="ＭＳ 明朝" w:hAnsi="ＭＳ 明朝" w:hint="eastAsia"/>
                <w:szCs w:val="21"/>
              </w:rPr>
              <w:t>)</w:t>
            </w:r>
          </w:p>
        </w:tc>
        <w:tc>
          <w:tcPr>
            <w:tcW w:w="2377" w:type="dxa"/>
            <w:tcBorders>
              <w:top w:val="single" w:sz="4" w:space="0" w:color="000000"/>
              <w:left w:val="single" w:sz="4" w:space="0" w:color="000000"/>
              <w:bottom w:val="single" w:sz="4" w:space="0" w:color="000000"/>
              <w:right w:val="single" w:sz="4" w:space="0" w:color="000000"/>
            </w:tcBorders>
            <w:shd w:val="clear" w:color="auto" w:fill="F2F2F2"/>
            <w:hideMark/>
          </w:tcPr>
          <w:p w14:paraId="14A71CF1" w14:textId="77777777" w:rsidR="006F61F5" w:rsidRPr="00F47302" w:rsidRDefault="006F61F5" w:rsidP="00F524EC">
            <w:pPr>
              <w:kinsoku w:val="0"/>
              <w:overflowPunct w:val="0"/>
              <w:autoSpaceDE w:val="0"/>
              <w:autoSpaceDN w:val="0"/>
              <w:spacing w:line="322" w:lineRule="atLeast"/>
              <w:ind w:left="323" w:hangingChars="154" w:hanging="323"/>
              <w:rPr>
                <w:rFonts w:ascii="ＭＳ 明朝" w:hAnsi="ＭＳ 明朝"/>
                <w:szCs w:val="21"/>
              </w:rPr>
            </w:pPr>
            <w:r w:rsidRPr="00F47302">
              <w:rPr>
                <w:rFonts w:ascii="ＭＳ 明朝" w:hAnsi="ＭＳ 明朝"/>
                <w:szCs w:val="21"/>
              </w:rPr>
              <w:t>(4)</w:t>
            </w:r>
            <w:r w:rsidRPr="00F47302">
              <w:rPr>
                <w:rFonts w:ascii="ＭＳ 明朝" w:hAnsi="ＭＳ 明朝" w:hint="eastAsia"/>
                <w:szCs w:val="21"/>
              </w:rPr>
              <w:t>補助対象経費支出予定額</w:t>
            </w:r>
          </w:p>
        </w:tc>
      </w:tr>
      <w:tr w:rsidR="006F61F5" w:rsidRPr="00F47302" w14:paraId="7C3C7BB0" w14:textId="77777777" w:rsidTr="00F524EC">
        <w:trPr>
          <w:trHeight w:val="475"/>
          <w:jc w:val="center"/>
        </w:trPr>
        <w:tc>
          <w:tcPr>
            <w:tcW w:w="372" w:type="dxa"/>
            <w:vMerge/>
            <w:tcBorders>
              <w:left w:val="single" w:sz="4" w:space="0" w:color="000000"/>
              <w:right w:val="single" w:sz="4" w:space="0" w:color="auto"/>
            </w:tcBorders>
            <w:vAlign w:val="center"/>
            <w:hideMark/>
          </w:tcPr>
          <w:p w14:paraId="385A0891" w14:textId="77777777" w:rsidR="006F61F5" w:rsidRPr="00F47302" w:rsidRDefault="006F61F5" w:rsidP="00F524EC">
            <w:pPr>
              <w:widowControl/>
              <w:rPr>
                <w:rFonts w:ascii="ＭＳ 明朝" w:hAnsi="ＭＳ 明朝"/>
              </w:rPr>
            </w:pPr>
          </w:p>
        </w:tc>
        <w:tc>
          <w:tcPr>
            <w:tcW w:w="372" w:type="dxa"/>
            <w:vMerge/>
            <w:tcBorders>
              <w:left w:val="single" w:sz="4" w:space="0" w:color="000000"/>
              <w:right w:val="single" w:sz="4" w:space="0" w:color="auto"/>
            </w:tcBorders>
            <w:vAlign w:val="center"/>
          </w:tcPr>
          <w:p w14:paraId="71076A74" w14:textId="77777777" w:rsidR="006F61F5" w:rsidRPr="00F47302" w:rsidRDefault="006F61F5" w:rsidP="00F524EC">
            <w:pPr>
              <w:widowControl/>
              <w:rPr>
                <w:rFonts w:ascii="ＭＳ 明朝" w:hAnsi="ＭＳ 明朝"/>
              </w:rPr>
            </w:pPr>
          </w:p>
        </w:tc>
        <w:tc>
          <w:tcPr>
            <w:tcW w:w="2376" w:type="dxa"/>
            <w:gridSpan w:val="2"/>
            <w:tcBorders>
              <w:top w:val="single" w:sz="4" w:space="0" w:color="000000"/>
              <w:left w:val="single" w:sz="4" w:space="0" w:color="auto"/>
              <w:bottom w:val="single" w:sz="4" w:space="0" w:color="000000"/>
              <w:right w:val="single" w:sz="4" w:space="0" w:color="auto"/>
            </w:tcBorders>
          </w:tcPr>
          <w:p w14:paraId="448BE4CB" w14:textId="77777777" w:rsidR="006F61F5" w:rsidRPr="00F47302" w:rsidRDefault="006F61F5" w:rsidP="00F524EC">
            <w:pPr>
              <w:kinsoku w:val="0"/>
              <w:overflowPunct w:val="0"/>
              <w:autoSpaceDE w:val="0"/>
              <w:autoSpaceDN w:val="0"/>
              <w:spacing w:line="322" w:lineRule="atLeast"/>
              <w:rPr>
                <w:rFonts w:ascii="ＭＳ 明朝" w:hAnsi="ＭＳ 明朝"/>
                <w:szCs w:val="21"/>
              </w:rPr>
            </w:pPr>
          </w:p>
          <w:p w14:paraId="45D514F1" w14:textId="77777777" w:rsidR="006F61F5" w:rsidRPr="00F47302" w:rsidRDefault="006F61F5" w:rsidP="00F524EC">
            <w:pPr>
              <w:kinsoku w:val="0"/>
              <w:overflowPunct w:val="0"/>
              <w:autoSpaceDE w:val="0"/>
              <w:autoSpaceDN w:val="0"/>
              <w:spacing w:line="322" w:lineRule="atLeast"/>
              <w:jc w:val="right"/>
              <w:rPr>
                <w:rFonts w:ascii="ＭＳ 明朝" w:hAnsi="ＭＳ 明朝"/>
                <w:szCs w:val="21"/>
              </w:rPr>
            </w:pPr>
            <w:r w:rsidRPr="00F47302">
              <w:rPr>
                <w:rFonts w:ascii="ＭＳ 明朝" w:hAnsi="ＭＳ 明朝" w:hint="eastAsia"/>
                <w:szCs w:val="21"/>
              </w:rPr>
              <w:t>円</w:t>
            </w:r>
          </w:p>
        </w:tc>
        <w:tc>
          <w:tcPr>
            <w:tcW w:w="2376" w:type="dxa"/>
            <w:gridSpan w:val="2"/>
            <w:tcBorders>
              <w:top w:val="single" w:sz="4" w:space="0" w:color="000000"/>
              <w:left w:val="single" w:sz="4" w:space="0" w:color="auto"/>
              <w:bottom w:val="single" w:sz="4" w:space="0" w:color="000000"/>
              <w:right w:val="single" w:sz="4" w:space="0" w:color="000000"/>
            </w:tcBorders>
          </w:tcPr>
          <w:p w14:paraId="1A91292F" w14:textId="77777777" w:rsidR="006F61F5" w:rsidRPr="00F47302" w:rsidRDefault="006F61F5" w:rsidP="00F524EC">
            <w:pPr>
              <w:kinsoku w:val="0"/>
              <w:overflowPunct w:val="0"/>
              <w:autoSpaceDE w:val="0"/>
              <w:autoSpaceDN w:val="0"/>
              <w:spacing w:line="322" w:lineRule="atLeast"/>
              <w:rPr>
                <w:rFonts w:ascii="ＭＳ 明朝" w:hAnsi="ＭＳ 明朝"/>
                <w:szCs w:val="21"/>
              </w:rPr>
            </w:pPr>
          </w:p>
          <w:p w14:paraId="4DE5BC6D" w14:textId="77777777" w:rsidR="006F61F5" w:rsidRPr="00F47302" w:rsidRDefault="006F61F5" w:rsidP="00F524EC">
            <w:pPr>
              <w:kinsoku w:val="0"/>
              <w:overflowPunct w:val="0"/>
              <w:autoSpaceDE w:val="0"/>
              <w:autoSpaceDN w:val="0"/>
              <w:spacing w:line="322" w:lineRule="atLeast"/>
              <w:jc w:val="right"/>
              <w:rPr>
                <w:rFonts w:ascii="ＭＳ 明朝" w:hAnsi="ＭＳ 明朝"/>
                <w:szCs w:val="21"/>
              </w:rPr>
            </w:pPr>
            <w:r w:rsidRPr="00F47302">
              <w:rPr>
                <w:rFonts w:ascii="ＭＳ 明朝" w:hAnsi="ＭＳ 明朝" w:hint="eastAsia"/>
                <w:szCs w:val="21"/>
              </w:rPr>
              <w:t>円</w:t>
            </w:r>
          </w:p>
        </w:tc>
        <w:tc>
          <w:tcPr>
            <w:tcW w:w="2376" w:type="dxa"/>
            <w:tcBorders>
              <w:top w:val="single" w:sz="4" w:space="0" w:color="000000"/>
              <w:left w:val="single" w:sz="4" w:space="0" w:color="000000"/>
              <w:bottom w:val="single" w:sz="4" w:space="0" w:color="000000"/>
              <w:right w:val="single" w:sz="4" w:space="0" w:color="000000"/>
            </w:tcBorders>
          </w:tcPr>
          <w:p w14:paraId="017A7EF6" w14:textId="77777777" w:rsidR="006F61F5" w:rsidRPr="00F47302" w:rsidRDefault="006F61F5" w:rsidP="00F524EC">
            <w:pPr>
              <w:kinsoku w:val="0"/>
              <w:overflowPunct w:val="0"/>
              <w:autoSpaceDE w:val="0"/>
              <w:autoSpaceDN w:val="0"/>
              <w:spacing w:line="322" w:lineRule="atLeast"/>
              <w:rPr>
                <w:rFonts w:ascii="ＭＳ 明朝" w:hAnsi="ＭＳ 明朝"/>
                <w:szCs w:val="21"/>
              </w:rPr>
            </w:pPr>
          </w:p>
          <w:p w14:paraId="53656348" w14:textId="77777777" w:rsidR="006F61F5" w:rsidRPr="00F47302" w:rsidRDefault="006F61F5" w:rsidP="00F524EC">
            <w:pPr>
              <w:kinsoku w:val="0"/>
              <w:overflowPunct w:val="0"/>
              <w:autoSpaceDE w:val="0"/>
              <w:autoSpaceDN w:val="0"/>
              <w:spacing w:line="322" w:lineRule="atLeast"/>
              <w:jc w:val="right"/>
              <w:rPr>
                <w:rFonts w:ascii="ＭＳ 明朝" w:hAnsi="ＭＳ 明朝"/>
                <w:szCs w:val="21"/>
              </w:rPr>
            </w:pPr>
            <w:r w:rsidRPr="00F47302">
              <w:rPr>
                <w:rFonts w:ascii="ＭＳ 明朝" w:hAnsi="ＭＳ 明朝" w:hint="eastAsia"/>
                <w:szCs w:val="21"/>
              </w:rPr>
              <w:t>円</w:t>
            </w:r>
          </w:p>
        </w:tc>
        <w:tc>
          <w:tcPr>
            <w:tcW w:w="2377" w:type="dxa"/>
            <w:tcBorders>
              <w:top w:val="single" w:sz="4" w:space="0" w:color="000000"/>
              <w:left w:val="single" w:sz="4" w:space="0" w:color="000000"/>
              <w:bottom w:val="single" w:sz="4" w:space="0" w:color="000000"/>
              <w:right w:val="single" w:sz="4" w:space="0" w:color="000000"/>
            </w:tcBorders>
          </w:tcPr>
          <w:p w14:paraId="739E98AC" w14:textId="77777777" w:rsidR="006F61F5" w:rsidRPr="00F47302" w:rsidRDefault="006F61F5" w:rsidP="00F524EC">
            <w:pPr>
              <w:kinsoku w:val="0"/>
              <w:overflowPunct w:val="0"/>
              <w:autoSpaceDE w:val="0"/>
              <w:autoSpaceDN w:val="0"/>
              <w:spacing w:line="322" w:lineRule="atLeast"/>
              <w:rPr>
                <w:rFonts w:ascii="ＭＳ 明朝" w:hAnsi="ＭＳ 明朝"/>
                <w:szCs w:val="21"/>
              </w:rPr>
            </w:pPr>
          </w:p>
          <w:p w14:paraId="2653E9C9" w14:textId="77777777" w:rsidR="006F61F5" w:rsidRPr="00F47302" w:rsidRDefault="006F61F5" w:rsidP="00F524EC">
            <w:pPr>
              <w:kinsoku w:val="0"/>
              <w:overflowPunct w:val="0"/>
              <w:autoSpaceDE w:val="0"/>
              <w:autoSpaceDN w:val="0"/>
              <w:spacing w:line="322" w:lineRule="atLeast"/>
              <w:jc w:val="right"/>
              <w:rPr>
                <w:rFonts w:ascii="ＭＳ 明朝" w:hAnsi="ＭＳ 明朝"/>
                <w:szCs w:val="21"/>
              </w:rPr>
            </w:pPr>
            <w:r w:rsidRPr="00F47302">
              <w:rPr>
                <w:rFonts w:ascii="ＭＳ 明朝" w:hAnsi="ＭＳ 明朝" w:hint="eastAsia"/>
                <w:szCs w:val="21"/>
              </w:rPr>
              <w:t>円</w:t>
            </w:r>
          </w:p>
        </w:tc>
      </w:tr>
      <w:tr w:rsidR="006F61F5" w:rsidRPr="00F47302" w14:paraId="721BF86C" w14:textId="77777777" w:rsidTr="00744917">
        <w:trPr>
          <w:trHeight w:val="760"/>
          <w:jc w:val="center"/>
        </w:trPr>
        <w:tc>
          <w:tcPr>
            <w:tcW w:w="372" w:type="dxa"/>
            <w:vMerge/>
            <w:tcBorders>
              <w:left w:val="single" w:sz="4" w:space="0" w:color="000000"/>
              <w:right w:val="single" w:sz="4" w:space="0" w:color="auto"/>
            </w:tcBorders>
            <w:vAlign w:val="center"/>
            <w:hideMark/>
          </w:tcPr>
          <w:p w14:paraId="37620D91" w14:textId="77777777" w:rsidR="006F61F5" w:rsidRPr="00F47302" w:rsidRDefault="006F61F5" w:rsidP="00F524EC">
            <w:pPr>
              <w:widowControl/>
              <w:rPr>
                <w:rFonts w:ascii="ＭＳ 明朝" w:hAnsi="ＭＳ 明朝"/>
              </w:rPr>
            </w:pPr>
          </w:p>
        </w:tc>
        <w:tc>
          <w:tcPr>
            <w:tcW w:w="372" w:type="dxa"/>
            <w:vMerge/>
            <w:tcBorders>
              <w:left w:val="single" w:sz="4" w:space="0" w:color="000000"/>
              <w:right w:val="single" w:sz="4" w:space="0" w:color="auto"/>
            </w:tcBorders>
            <w:vAlign w:val="center"/>
          </w:tcPr>
          <w:p w14:paraId="47AF4C9E" w14:textId="77777777" w:rsidR="006F61F5" w:rsidRPr="00F47302" w:rsidRDefault="006F61F5" w:rsidP="00F524EC">
            <w:pPr>
              <w:widowControl/>
              <w:rPr>
                <w:rFonts w:ascii="ＭＳ 明朝" w:hAnsi="ＭＳ 明朝"/>
              </w:rPr>
            </w:pPr>
          </w:p>
        </w:tc>
        <w:tc>
          <w:tcPr>
            <w:tcW w:w="2376" w:type="dxa"/>
            <w:gridSpan w:val="2"/>
            <w:tcBorders>
              <w:top w:val="single" w:sz="4" w:space="0" w:color="000000"/>
              <w:left w:val="single" w:sz="4" w:space="0" w:color="auto"/>
              <w:bottom w:val="single" w:sz="4" w:space="0" w:color="000000"/>
              <w:right w:val="single" w:sz="4" w:space="0" w:color="auto"/>
            </w:tcBorders>
            <w:shd w:val="clear" w:color="auto" w:fill="F2F2F2"/>
          </w:tcPr>
          <w:p w14:paraId="64038AE2" w14:textId="7D49B8E2" w:rsidR="00744917" w:rsidRPr="00F47302" w:rsidRDefault="006F61F5" w:rsidP="00744917">
            <w:pPr>
              <w:kinsoku w:val="0"/>
              <w:overflowPunct w:val="0"/>
              <w:autoSpaceDE w:val="0"/>
              <w:autoSpaceDN w:val="0"/>
              <w:spacing w:line="322" w:lineRule="atLeast"/>
              <w:rPr>
                <w:rFonts w:ascii="ＭＳ 明朝" w:hAnsi="ＭＳ 明朝"/>
                <w:szCs w:val="21"/>
              </w:rPr>
            </w:pPr>
            <w:r w:rsidRPr="00F47302">
              <w:rPr>
                <w:rFonts w:ascii="ＭＳ 明朝" w:hAnsi="ＭＳ 明朝"/>
                <w:szCs w:val="21"/>
              </w:rPr>
              <w:t>(</w:t>
            </w:r>
            <w:r w:rsidRPr="00F47302">
              <w:rPr>
                <w:rFonts w:ascii="ＭＳ 明朝" w:hAnsi="ＭＳ 明朝" w:hint="eastAsia"/>
                <w:szCs w:val="21"/>
              </w:rPr>
              <w:t>5</w:t>
            </w:r>
            <w:r w:rsidRPr="00F47302">
              <w:rPr>
                <w:rFonts w:ascii="ＭＳ 明朝" w:hAnsi="ＭＳ 明朝"/>
                <w:szCs w:val="21"/>
              </w:rPr>
              <w:t>)</w:t>
            </w:r>
            <w:r w:rsidR="00744917" w:rsidRPr="00F47302">
              <w:rPr>
                <w:rFonts w:ascii="ＭＳ 明朝" w:hAnsi="ＭＳ 明朝" w:hint="eastAsia"/>
                <w:szCs w:val="21"/>
              </w:rPr>
              <w:t>選定額</w:t>
            </w:r>
          </w:p>
          <w:p w14:paraId="2B1B142E" w14:textId="010E9143" w:rsidR="006F61F5" w:rsidRPr="00F47302" w:rsidRDefault="00744917" w:rsidP="00744917">
            <w:pPr>
              <w:kinsoku w:val="0"/>
              <w:overflowPunct w:val="0"/>
              <w:autoSpaceDE w:val="0"/>
              <w:autoSpaceDN w:val="0"/>
              <w:spacing w:line="322" w:lineRule="atLeast"/>
              <w:ind w:left="210" w:hangingChars="100" w:hanging="210"/>
              <w:rPr>
                <w:rFonts w:ascii="ＭＳ 明朝" w:hAnsi="ＭＳ 明朝"/>
                <w:szCs w:val="21"/>
              </w:rPr>
            </w:pPr>
            <w:r w:rsidRPr="00F47302">
              <w:rPr>
                <w:rFonts w:ascii="ＭＳ 明朝" w:hAnsi="ＭＳ 明朝" w:hint="eastAsia"/>
                <w:szCs w:val="21"/>
              </w:rPr>
              <w:t>(</w:t>
            </w:r>
            <w:r>
              <w:rPr>
                <w:rFonts w:ascii="ＭＳ 明朝" w:hAnsi="ＭＳ 明朝"/>
                <w:szCs w:val="21"/>
              </w:rPr>
              <w:t>3</w:t>
            </w:r>
            <w:r w:rsidRPr="00F47302">
              <w:rPr>
                <w:rFonts w:ascii="ＭＳ 明朝" w:hAnsi="ＭＳ 明朝" w:hint="eastAsia"/>
                <w:szCs w:val="21"/>
              </w:rPr>
              <w:t>)と（</w:t>
            </w:r>
            <w:r>
              <w:rPr>
                <w:rFonts w:ascii="ＭＳ 明朝" w:hAnsi="ＭＳ 明朝"/>
                <w:szCs w:val="21"/>
              </w:rPr>
              <w:t>4</w:t>
            </w:r>
            <w:r w:rsidRPr="00F47302">
              <w:rPr>
                <w:rFonts w:ascii="ＭＳ 明朝" w:hAnsi="ＭＳ 明朝" w:hint="eastAsia"/>
                <w:szCs w:val="21"/>
              </w:rPr>
              <w:t>）を比較して少ない方の額</w:t>
            </w:r>
          </w:p>
        </w:tc>
        <w:tc>
          <w:tcPr>
            <w:tcW w:w="2376" w:type="dxa"/>
            <w:gridSpan w:val="2"/>
            <w:tcBorders>
              <w:top w:val="single" w:sz="4" w:space="0" w:color="000000"/>
              <w:left w:val="single" w:sz="4" w:space="0" w:color="auto"/>
              <w:right w:val="single" w:sz="4" w:space="0" w:color="000000"/>
            </w:tcBorders>
            <w:shd w:val="clear" w:color="auto" w:fill="F2F2F2"/>
          </w:tcPr>
          <w:p w14:paraId="11C22FB0" w14:textId="50EE3194" w:rsidR="00744917" w:rsidRPr="00F47302" w:rsidRDefault="006F61F5" w:rsidP="00744917">
            <w:pPr>
              <w:kinsoku w:val="0"/>
              <w:overflowPunct w:val="0"/>
              <w:autoSpaceDE w:val="0"/>
              <w:autoSpaceDN w:val="0"/>
              <w:spacing w:line="322" w:lineRule="atLeast"/>
              <w:ind w:firstLineChars="14" w:firstLine="29"/>
              <w:rPr>
                <w:rFonts w:ascii="ＭＳ 明朝" w:hAnsi="ＭＳ 明朝"/>
              </w:rPr>
            </w:pPr>
            <w:r w:rsidRPr="00F47302">
              <w:rPr>
                <w:rFonts w:ascii="ＭＳ 明朝" w:hAnsi="ＭＳ 明朝" w:hint="eastAsia"/>
                <w:szCs w:val="21"/>
              </w:rPr>
              <w:t>(6)</w:t>
            </w:r>
            <w:r w:rsidR="00744917" w:rsidRPr="00F47302">
              <w:rPr>
                <w:rFonts w:ascii="ＭＳ 明朝" w:hAnsi="ＭＳ 明朝" w:hint="eastAsia"/>
              </w:rPr>
              <w:t>補助金所要額</w:t>
            </w:r>
          </w:p>
          <w:p w14:paraId="61AC3001" w14:textId="6976A16A" w:rsidR="00744917" w:rsidRPr="00F47302" w:rsidRDefault="00744917" w:rsidP="00744917">
            <w:pPr>
              <w:kinsoku w:val="0"/>
              <w:overflowPunct w:val="0"/>
              <w:autoSpaceDE w:val="0"/>
              <w:autoSpaceDN w:val="0"/>
              <w:spacing w:line="240" w:lineRule="atLeast"/>
              <w:ind w:firstLineChars="14" w:firstLine="29"/>
              <w:rPr>
                <w:rFonts w:ascii="ＭＳ 明朝" w:hAnsi="ＭＳ 明朝"/>
              </w:rPr>
            </w:pPr>
            <w:r w:rsidRPr="00F47302">
              <w:rPr>
                <w:rFonts w:ascii="ＭＳ 明朝" w:hAnsi="ＭＳ 明朝" w:hint="eastAsia"/>
              </w:rPr>
              <w:t>（</w:t>
            </w:r>
            <w:r>
              <w:rPr>
                <w:rFonts w:ascii="ＭＳ 明朝" w:hAnsi="ＭＳ 明朝"/>
              </w:rPr>
              <w:t>5</w:t>
            </w:r>
            <w:r w:rsidRPr="00F47302">
              <w:rPr>
                <w:rFonts w:ascii="ＭＳ 明朝" w:hAnsi="ＭＳ 明朝" w:hint="eastAsia"/>
              </w:rPr>
              <w:t>）</w:t>
            </w:r>
            <w:r w:rsidRPr="00E95853">
              <w:rPr>
                <w:rFonts w:ascii="ＭＳ 明朝" w:hAnsi="ＭＳ 明朝" w:hint="eastAsia"/>
                <w:spacing w:val="-4"/>
              </w:rPr>
              <w:t>×</w:t>
            </w:r>
            <w:r>
              <w:rPr>
                <w:rFonts w:ascii="ＭＳ 明朝" w:hAnsi="ＭＳ 明朝" w:hint="eastAsia"/>
                <w:spacing w:val="-4"/>
              </w:rPr>
              <w:t>補助率</w:t>
            </w:r>
          </w:p>
          <w:p w14:paraId="1D611CBF" w14:textId="4D4F5F30" w:rsidR="006F61F5" w:rsidRPr="00F47302" w:rsidRDefault="00744917" w:rsidP="00744917">
            <w:pPr>
              <w:kinsoku w:val="0"/>
              <w:overflowPunct w:val="0"/>
              <w:autoSpaceDE w:val="0"/>
              <w:autoSpaceDN w:val="0"/>
              <w:spacing w:line="322" w:lineRule="atLeast"/>
              <w:rPr>
                <w:rFonts w:ascii="ＭＳ 明朝" w:hAnsi="ＭＳ 明朝"/>
                <w:szCs w:val="21"/>
              </w:rPr>
            </w:pPr>
            <w:r w:rsidRPr="00F47302">
              <w:rPr>
                <w:rFonts w:ascii="ＭＳ 明朝" w:hAnsi="ＭＳ 明朝" w:hint="eastAsia"/>
              </w:rPr>
              <w:t>（小数点以下切捨）</w:t>
            </w:r>
          </w:p>
        </w:tc>
        <w:tc>
          <w:tcPr>
            <w:tcW w:w="2376" w:type="dxa"/>
            <w:tcBorders>
              <w:top w:val="single" w:sz="4" w:space="0" w:color="000000"/>
              <w:left w:val="single" w:sz="4" w:space="0" w:color="000000"/>
              <w:right w:val="single" w:sz="4" w:space="0" w:color="000000"/>
            </w:tcBorders>
            <w:shd w:val="clear" w:color="auto" w:fill="F2F2F2"/>
          </w:tcPr>
          <w:p w14:paraId="46808555" w14:textId="4FBEF1E8" w:rsidR="006F61F5" w:rsidRPr="00F47302" w:rsidRDefault="006F61F5" w:rsidP="00F524EC">
            <w:pPr>
              <w:kinsoku w:val="0"/>
              <w:overflowPunct w:val="0"/>
              <w:autoSpaceDE w:val="0"/>
              <w:autoSpaceDN w:val="0"/>
              <w:spacing w:line="240" w:lineRule="atLeast"/>
              <w:rPr>
                <w:rFonts w:ascii="ＭＳ 明朝" w:hAnsi="ＭＳ 明朝"/>
                <w:szCs w:val="21"/>
              </w:rPr>
            </w:pPr>
          </w:p>
        </w:tc>
        <w:tc>
          <w:tcPr>
            <w:tcW w:w="2377" w:type="dxa"/>
            <w:tcBorders>
              <w:top w:val="single" w:sz="4" w:space="0" w:color="000000"/>
              <w:left w:val="single" w:sz="4" w:space="0" w:color="000000"/>
              <w:right w:val="single" w:sz="4" w:space="0" w:color="000000"/>
            </w:tcBorders>
            <w:shd w:val="clear" w:color="auto" w:fill="F2F2F2"/>
          </w:tcPr>
          <w:p w14:paraId="373B1EDE" w14:textId="386D2048" w:rsidR="006F61F5" w:rsidRPr="00F47302" w:rsidRDefault="006F61F5" w:rsidP="00F524EC">
            <w:pPr>
              <w:kinsoku w:val="0"/>
              <w:overflowPunct w:val="0"/>
              <w:autoSpaceDE w:val="0"/>
              <w:autoSpaceDN w:val="0"/>
              <w:spacing w:line="240" w:lineRule="atLeast"/>
              <w:ind w:firstLineChars="14" w:firstLine="29"/>
              <w:rPr>
                <w:rFonts w:ascii="ＭＳ 明朝" w:hAnsi="ＭＳ 明朝"/>
              </w:rPr>
            </w:pPr>
          </w:p>
        </w:tc>
      </w:tr>
      <w:tr w:rsidR="006F61F5" w:rsidRPr="00F47302" w14:paraId="761718F7" w14:textId="77777777" w:rsidTr="00F524EC">
        <w:trPr>
          <w:trHeight w:val="497"/>
          <w:jc w:val="center"/>
        </w:trPr>
        <w:tc>
          <w:tcPr>
            <w:tcW w:w="372" w:type="dxa"/>
            <w:vMerge/>
            <w:tcBorders>
              <w:left w:val="single" w:sz="4" w:space="0" w:color="000000"/>
              <w:right w:val="single" w:sz="4" w:space="0" w:color="auto"/>
            </w:tcBorders>
            <w:vAlign w:val="center"/>
          </w:tcPr>
          <w:p w14:paraId="361635E8" w14:textId="77777777" w:rsidR="006F61F5" w:rsidRPr="00F47302" w:rsidRDefault="006F61F5" w:rsidP="00F524EC">
            <w:pPr>
              <w:widowControl/>
              <w:rPr>
                <w:rFonts w:ascii="ＭＳ 明朝" w:hAnsi="ＭＳ 明朝"/>
              </w:rPr>
            </w:pPr>
          </w:p>
        </w:tc>
        <w:tc>
          <w:tcPr>
            <w:tcW w:w="372" w:type="dxa"/>
            <w:vMerge/>
            <w:tcBorders>
              <w:left w:val="single" w:sz="4" w:space="0" w:color="000000"/>
              <w:right w:val="single" w:sz="4" w:space="0" w:color="auto"/>
            </w:tcBorders>
            <w:vAlign w:val="center"/>
          </w:tcPr>
          <w:p w14:paraId="0D1EC3B3" w14:textId="77777777" w:rsidR="006F61F5" w:rsidRPr="00F47302" w:rsidRDefault="006F61F5" w:rsidP="00F524EC">
            <w:pPr>
              <w:widowControl/>
              <w:rPr>
                <w:rFonts w:ascii="ＭＳ 明朝" w:hAnsi="ＭＳ 明朝"/>
              </w:rPr>
            </w:pPr>
          </w:p>
        </w:tc>
        <w:tc>
          <w:tcPr>
            <w:tcW w:w="2376" w:type="dxa"/>
            <w:gridSpan w:val="2"/>
            <w:tcBorders>
              <w:top w:val="single" w:sz="4" w:space="0" w:color="000000"/>
              <w:left w:val="single" w:sz="4" w:space="0" w:color="auto"/>
              <w:bottom w:val="single" w:sz="4" w:space="0" w:color="000000"/>
              <w:right w:val="single" w:sz="4" w:space="0" w:color="auto"/>
            </w:tcBorders>
            <w:shd w:val="clear" w:color="auto" w:fill="FFFFFF"/>
          </w:tcPr>
          <w:p w14:paraId="70466944" w14:textId="77777777" w:rsidR="006F61F5" w:rsidRPr="00F47302" w:rsidRDefault="006F61F5" w:rsidP="00F524EC">
            <w:pPr>
              <w:kinsoku w:val="0"/>
              <w:overflowPunct w:val="0"/>
              <w:autoSpaceDE w:val="0"/>
              <w:autoSpaceDN w:val="0"/>
              <w:spacing w:line="322" w:lineRule="atLeast"/>
              <w:rPr>
                <w:rFonts w:ascii="ＭＳ 明朝" w:hAnsi="ＭＳ 明朝"/>
              </w:rPr>
            </w:pPr>
          </w:p>
          <w:p w14:paraId="58413B3B" w14:textId="77777777" w:rsidR="006F61F5" w:rsidRPr="00F47302" w:rsidRDefault="006F61F5" w:rsidP="00F524EC">
            <w:pPr>
              <w:kinsoku w:val="0"/>
              <w:overflowPunct w:val="0"/>
              <w:autoSpaceDE w:val="0"/>
              <w:autoSpaceDN w:val="0"/>
              <w:spacing w:line="322" w:lineRule="atLeast"/>
              <w:jc w:val="right"/>
              <w:rPr>
                <w:rFonts w:ascii="ＭＳ 明朝" w:hAnsi="ＭＳ 明朝"/>
              </w:rPr>
            </w:pPr>
            <w:r w:rsidRPr="00F47302">
              <w:rPr>
                <w:rFonts w:ascii="ＭＳ 明朝" w:hAnsi="ＭＳ 明朝" w:hint="eastAsia"/>
              </w:rPr>
              <w:t>円</w:t>
            </w:r>
          </w:p>
        </w:tc>
        <w:tc>
          <w:tcPr>
            <w:tcW w:w="2376" w:type="dxa"/>
            <w:gridSpan w:val="2"/>
            <w:tcBorders>
              <w:left w:val="single" w:sz="4" w:space="0" w:color="auto"/>
              <w:bottom w:val="single" w:sz="4" w:space="0" w:color="000000"/>
              <w:right w:val="single" w:sz="4" w:space="0" w:color="000000"/>
            </w:tcBorders>
            <w:shd w:val="clear" w:color="auto" w:fill="FFFFFF"/>
          </w:tcPr>
          <w:p w14:paraId="598A2511" w14:textId="77777777" w:rsidR="006F61F5" w:rsidRPr="00F47302" w:rsidRDefault="006F61F5" w:rsidP="00F524EC">
            <w:pPr>
              <w:widowControl/>
              <w:jc w:val="left"/>
              <w:rPr>
                <w:rFonts w:ascii="ＭＳ 明朝" w:hAnsi="ＭＳ 明朝"/>
              </w:rPr>
            </w:pPr>
          </w:p>
          <w:p w14:paraId="23BCE6D4" w14:textId="77777777" w:rsidR="006F61F5" w:rsidRPr="00F47302" w:rsidRDefault="006F61F5" w:rsidP="00F524EC">
            <w:pPr>
              <w:kinsoku w:val="0"/>
              <w:overflowPunct w:val="0"/>
              <w:autoSpaceDE w:val="0"/>
              <w:autoSpaceDN w:val="0"/>
              <w:spacing w:line="322" w:lineRule="atLeast"/>
              <w:jc w:val="right"/>
              <w:rPr>
                <w:rFonts w:ascii="ＭＳ 明朝" w:hAnsi="ＭＳ 明朝"/>
              </w:rPr>
            </w:pPr>
            <w:r w:rsidRPr="00F47302">
              <w:rPr>
                <w:rFonts w:ascii="ＭＳ 明朝" w:hAnsi="ＭＳ 明朝" w:hint="eastAsia"/>
              </w:rPr>
              <w:t>円</w:t>
            </w:r>
          </w:p>
        </w:tc>
        <w:tc>
          <w:tcPr>
            <w:tcW w:w="2376" w:type="dxa"/>
            <w:tcBorders>
              <w:left w:val="single" w:sz="4" w:space="0" w:color="000000"/>
              <w:bottom w:val="single" w:sz="4" w:space="0" w:color="000000"/>
              <w:right w:val="single" w:sz="4" w:space="0" w:color="000000"/>
            </w:tcBorders>
            <w:shd w:val="clear" w:color="auto" w:fill="FFFFFF"/>
          </w:tcPr>
          <w:p w14:paraId="33DC99F2" w14:textId="0CA74E21" w:rsidR="006F61F5" w:rsidRPr="00F47302" w:rsidRDefault="006F61F5" w:rsidP="00F524EC">
            <w:pPr>
              <w:kinsoku w:val="0"/>
              <w:overflowPunct w:val="0"/>
              <w:autoSpaceDE w:val="0"/>
              <w:autoSpaceDN w:val="0"/>
              <w:spacing w:line="322" w:lineRule="atLeast"/>
              <w:jc w:val="right"/>
              <w:rPr>
                <w:rFonts w:ascii="ＭＳ 明朝" w:hAnsi="ＭＳ 明朝"/>
              </w:rPr>
            </w:pPr>
          </w:p>
        </w:tc>
        <w:tc>
          <w:tcPr>
            <w:tcW w:w="2377" w:type="dxa"/>
            <w:tcBorders>
              <w:left w:val="single" w:sz="4" w:space="0" w:color="000000"/>
              <w:bottom w:val="single" w:sz="4" w:space="0" w:color="000000"/>
              <w:right w:val="single" w:sz="4" w:space="0" w:color="000000"/>
            </w:tcBorders>
            <w:shd w:val="clear" w:color="auto" w:fill="FFFFFF"/>
          </w:tcPr>
          <w:p w14:paraId="0113F7D3" w14:textId="7B33C8B2" w:rsidR="006F61F5" w:rsidRPr="00F47302" w:rsidRDefault="006F61F5" w:rsidP="00F524EC">
            <w:pPr>
              <w:kinsoku w:val="0"/>
              <w:overflowPunct w:val="0"/>
              <w:autoSpaceDE w:val="0"/>
              <w:autoSpaceDN w:val="0"/>
              <w:spacing w:line="322" w:lineRule="atLeast"/>
              <w:jc w:val="right"/>
              <w:rPr>
                <w:rFonts w:ascii="ＭＳ 明朝" w:hAnsi="ＭＳ 明朝"/>
              </w:rPr>
            </w:pPr>
          </w:p>
        </w:tc>
      </w:tr>
      <w:tr w:rsidR="006F61F5" w:rsidRPr="00F47302" w14:paraId="72CC1DF1" w14:textId="77777777" w:rsidTr="00F524EC">
        <w:trPr>
          <w:trHeight w:val="323"/>
          <w:jc w:val="center"/>
        </w:trPr>
        <w:tc>
          <w:tcPr>
            <w:tcW w:w="10249"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7DCB1406" w14:textId="7C5AF576" w:rsidR="006F61F5" w:rsidRPr="00F47302" w:rsidRDefault="006F61F5" w:rsidP="006F61F5">
            <w:pPr>
              <w:kinsoku w:val="0"/>
              <w:overflowPunct w:val="0"/>
              <w:autoSpaceDE w:val="0"/>
              <w:autoSpaceDN w:val="0"/>
              <w:spacing w:line="322" w:lineRule="atLeast"/>
              <w:ind w:firstLineChars="14" w:firstLine="29"/>
              <w:rPr>
                <w:rFonts w:ascii="ＭＳ 明朝" w:hAnsi="ＭＳ 明朝"/>
              </w:rPr>
            </w:pPr>
            <w:r w:rsidRPr="00F47302">
              <w:rPr>
                <w:rFonts w:ascii="ＭＳ 明朝" w:hAnsi="ＭＳ 明朝" w:hint="eastAsia"/>
              </w:rPr>
              <w:t>補助対象経費支出予定額内訳</w:t>
            </w:r>
          </w:p>
        </w:tc>
      </w:tr>
      <w:tr w:rsidR="006F61F5" w:rsidRPr="00F47302" w14:paraId="5097698C" w14:textId="77777777" w:rsidTr="00F524EC">
        <w:trPr>
          <w:trHeight w:val="340"/>
          <w:jc w:val="center"/>
        </w:trPr>
        <w:tc>
          <w:tcPr>
            <w:tcW w:w="1805"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BA598D2" w14:textId="77777777" w:rsidR="006F61F5" w:rsidRPr="00F47302" w:rsidRDefault="006F61F5" w:rsidP="00F524EC">
            <w:pPr>
              <w:kinsoku w:val="0"/>
              <w:overflowPunct w:val="0"/>
              <w:autoSpaceDE w:val="0"/>
              <w:autoSpaceDN w:val="0"/>
              <w:spacing w:line="322" w:lineRule="atLeast"/>
              <w:jc w:val="center"/>
              <w:rPr>
                <w:rFonts w:ascii="ＭＳ 明朝" w:hAnsi="ＭＳ 明朝"/>
              </w:rPr>
            </w:pPr>
            <w:r w:rsidRPr="00F47302">
              <w:rPr>
                <w:rFonts w:ascii="ＭＳ 明朝" w:hAnsi="ＭＳ 明朝" w:hint="eastAsia"/>
              </w:rPr>
              <w:t>経費区分・費目</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AE463EA" w14:textId="77777777" w:rsidR="006F61F5" w:rsidRPr="00F47302" w:rsidRDefault="006F61F5" w:rsidP="00F524EC">
            <w:pPr>
              <w:kinsoku w:val="0"/>
              <w:overflowPunct w:val="0"/>
              <w:autoSpaceDE w:val="0"/>
              <w:autoSpaceDN w:val="0"/>
              <w:spacing w:line="322" w:lineRule="atLeast"/>
              <w:jc w:val="center"/>
              <w:rPr>
                <w:rFonts w:ascii="ＭＳ 明朝" w:hAnsi="ＭＳ 明朝"/>
              </w:rPr>
            </w:pPr>
            <w:r w:rsidRPr="00F47302">
              <w:rPr>
                <w:rFonts w:ascii="ＭＳ 明朝" w:hAnsi="ＭＳ 明朝" w:hint="eastAsia"/>
              </w:rPr>
              <w:t>金額（円）</w:t>
            </w:r>
          </w:p>
        </w:tc>
        <w:tc>
          <w:tcPr>
            <w:tcW w:w="651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66D9E79D" w14:textId="77777777" w:rsidR="006F61F5" w:rsidRPr="00F47302" w:rsidRDefault="006F61F5" w:rsidP="00F524EC">
            <w:pPr>
              <w:kinsoku w:val="0"/>
              <w:overflowPunct w:val="0"/>
              <w:autoSpaceDE w:val="0"/>
              <w:autoSpaceDN w:val="0"/>
              <w:spacing w:line="322" w:lineRule="atLeast"/>
              <w:jc w:val="center"/>
              <w:rPr>
                <w:rFonts w:ascii="ＭＳ 明朝" w:hAnsi="ＭＳ 明朝"/>
              </w:rPr>
            </w:pPr>
            <w:r w:rsidRPr="00F47302">
              <w:rPr>
                <w:rFonts w:ascii="ＭＳ 明朝" w:hAnsi="ＭＳ 明朝" w:hint="eastAsia"/>
              </w:rPr>
              <w:t>積算内訳</w:t>
            </w:r>
          </w:p>
        </w:tc>
      </w:tr>
      <w:tr w:rsidR="006F61F5" w:rsidRPr="00F47302" w14:paraId="782D86B1" w14:textId="77777777" w:rsidTr="00744917">
        <w:trPr>
          <w:trHeight w:val="1701"/>
          <w:jc w:val="center"/>
        </w:trPr>
        <w:tc>
          <w:tcPr>
            <w:tcW w:w="1805" w:type="dxa"/>
            <w:gridSpan w:val="3"/>
            <w:tcBorders>
              <w:top w:val="single" w:sz="4" w:space="0" w:color="000000"/>
              <w:left w:val="single" w:sz="4" w:space="0" w:color="000000"/>
              <w:bottom w:val="single" w:sz="4" w:space="0" w:color="000000"/>
              <w:right w:val="single" w:sz="4" w:space="0" w:color="000000"/>
            </w:tcBorders>
          </w:tcPr>
          <w:p w14:paraId="2A539B93" w14:textId="77777777" w:rsidR="006F61F5" w:rsidRDefault="00744917" w:rsidP="00F524EC">
            <w:pPr>
              <w:kinsoku w:val="0"/>
              <w:overflowPunct w:val="0"/>
              <w:autoSpaceDE w:val="0"/>
              <w:autoSpaceDN w:val="0"/>
              <w:spacing w:line="322" w:lineRule="atLeast"/>
              <w:rPr>
                <w:rFonts w:ascii="ＭＳ 明朝" w:hAnsi="ＭＳ 明朝"/>
              </w:rPr>
            </w:pPr>
            <w:r>
              <w:rPr>
                <w:rFonts w:ascii="ＭＳ 明朝" w:hAnsi="ＭＳ 明朝" w:hint="eastAsia"/>
              </w:rPr>
              <w:t>工事費</w:t>
            </w:r>
          </w:p>
          <w:p w14:paraId="77D3ECC0" w14:textId="77777777" w:rsidR="00744917" w:rsidRDefault="00744917" w:rsidP="00F524EC">
            <w:pPr>
              <w:kinsoku w:val="0"/>
              <w:overflowPunct w:val="0"/>
              <w:autoSpaceDE w:val="0"/>
              <w:autoSpaceDN w:val="0"/>
              <w:spacing w:line="322" w:lineRule="atLeast"/>
              <w:rPr>
                <w:rFonts w:ascii="ＭＳ 明朝" w:hAnsi="ＭＳ 明朝"/>
              </w:rPr>
            </w:pPr>
            <w:r>
              <w:rPr>
                <w:rFonts w:ascii="ＭＳ 明朝" w:hAnsi="ＭＳ 明朝" w:hint="eastAsia"/>
              </w:rPr>
              <w:t>事務費</w:t>
            </w:r>
          </w:p>
          <w:p w14:paraId="5BB8EED5" w14:textId="254A2AFC" w:rsidR="00744917" w:rsidRPr="00F47302" w:rsidRDefault="00744917" w:rsidP="00F524EC">
            <w:pPr>
              <w:kinsoku w:val="0"/>
              <w:overflowPunct w:val="0"/>
              <w:autoSpaceDE w:val="0"/>
              <w:autoSpaceDN w:val="0"/>
              <w:spacing w:line="322" w:lineRule="atLeast"/>
              <w:rPr>
                <w:rFonts w:ascii="ＭＳ 明朝" w:hAnsi="ＭＳ 明朝"/>
              </w:rPr>
            </w:pPr>
            <w:r>
              <w:rPr>
                <w:rFonts w:ascii="ＭＳ 明朝" w:hAnsi="ＭＳ 明朝" w:hint="eastAsia"/>
              </w:rPr>
              <w:t>車両費</w:t>
            </w:r>
          </w:p>
        </w:tc>
        <w:tc>
          <w:tcPr>
            <w:tcW w:w="1927" w:type="dxa"/>
            <w:gridSpan w:val="2"/>
            <w:tcBorders>
              <w:top w:val="single" w:sz="4" w:space="0" w:color="000000"/>
              <w:left w:val="single" w:sz="4" w:space="0" w:color="000000"/>
              <w:bottom w:val="single" w:sz="4" w:space="0" w:color="000000"/>
              <w:right w:val="single" w:sz="4" w:space="0" w:color="000000"/>
            </w:tcBorders>
          </w:tcPr>
          <w:p w14:paraId="60AF4C73" w14:textId="77777777" w:rsidR="006F61F5" w:rsidRPr="00F47302" w:rsidRDefault="006F61F5" w:rsidP="00F524EC">
            <w:pPr>
              <w:kinsoku w:val="0"/>
              <w:overflowPunct w:val="0"/>
              <w:autoSpaceDE w:val="0"/>
              <w:autoSpaceDN w:val="0"/>
              <w:spacing w:line="322" w:lineRule="atLeast"/>
              <w:rPr>
                <w:rFonts w:ascii="ＭＳ 明朝" w:hAnsi="ＭＳ 明朝"/>
              </w:rPr>
            </w:pPr>
          </w:p>
        </w:tc>
        <w:tc>
          <w:tcPr>
            <w:tcW w:w="6517" w:type="dxa"/>
            <w:gridSpan w:val="3"/>
            <w:tcBorders>
              <w:top w:val="single" w:sz="4" w:space="0" w:color="000000"/>
              <w:left w:val="single" w:sz="4" w:space="0" w:color="000000"/>
              <w:bottom w:val="single" w:sz="4" w:space="0" w:color="000000"/>
              <w:right w:val="single" w:sz="4" w:space="0" w:color="000000"/>
            </w:tcBorders>
          </w:tcPr>
          <w:p w14:paraId="4014C745" w14:textId="77777777" w:rsidR="006F61F5" w:rsidRPr="00F47302" w:rsidRDefault="006F61F5" w:rsidP="00F524EC">
            <w:pPr>
              <w:kinsoku w:val="0"/>
              <w:overflowPunct w:val="0"/>
              <w:autoSpaceDE w:val="0"/>
              <w:autoSpaceDN w:val="0"/>
              <w:spacing w:line="322" w:lineRule="atLeast"/>
              <w:rPr>
                <w:rFonts w:ascii="ＭＳ 明朝" w:hAnsi="ＭＳ 明朝"/>
              </w:rPr>
            </w:pPr>
          </w:p>
        </w:tc>
      </w:tr>
      <w:tr w:rsidR="006F61F5" w:rsidRPr="00F47302" w14:paraId="5256C805" w14:textId="77777777" w:rsidTr="00744917">
        <w:trPr>
          <w:trHeight w:val="70"/>
          <w:jc w:val="center"/>
        </w:trPr>
        <w:tc>
          <w:tcPr>
            <w:tcW w:w="1805" w:type="dxa"/>
            <w:gridSpan w:val="3"/>
            <w:tcBorders>
              <w:top w:val="single" w:sz="4" w:space="0" w:color="000000"/>
              <w:left w:val="single" w:sz="4" w:space="0" w:color="000000"/>
              <w:bottom w:val="single" w:sz="4" w:space="0" w:color="000000"/>
              <w:right w:val="single" w:sz="4" w:space="0" w:color="000000"/>
            </w:tcBorders>
            <w:hideMark/>
          </w:tcPr>
          <w:p w14:paraId="05953256" w14:textId="77777777" w:rsidR="006F61F5" w:rsidRPr="00F47302" w:rsidRDefault="006F61F5" w:rsidP="00F524EC">
            <w:pPr>
              <w:kinsoku w:val="0"/>
              <w:overflowPunct w:val="0"/>
              <w:autoSpaceDE w:val="0"/>
              <w:autoSpaceDN w:val="0"/>
              <w:spacing w:line="322" w:lineRule="atLeast"/>
              <w:jc w:val="center"/>
              <w:rPr>
                <w:rFonts w:ascii="ＭＳ 明朝" w:hAnsi="ＭＳ 明朝"/>
              </w:rPr>
            </w:pPr>
            <w:r>
              <w:rPr>
                <w:rFonts w:ascii="ＭＳ 明朝" w:hAnsi="ＭＳ 明朝" w:hint="eastAsia"/>
              </w:rPr>
              <w:t>合</w:t>
            </w:r>
            <w:r w:rsidRPr="00F47302">
              <w:rPr>
                <w:rFonts w:ascii="ＭＳ 明朝" w:hAnsi="ＭＳ 明朝" w:hint="eastAsia"/>
              </w:rPr>
              <w:t>計</w:t>
            </w:r>
          </w:p>
        </w:tc>
        <w:tc>
          <w:tcPr>
            <w:tcW w:w="1927" w:type="dxa"/>
            <w:gridSpan w:val="2"/>
            <w:tcBorders>
              <w:top w:val="single" w:sz="4" w:space="0" w:color="000000"/>
              <w:left w:val="single" w:sz="4" w:space="0" w:color="000000"/>
              <w:bottom w:val="single" w:sz="4" w:space="0" w:color="000000"/>
              <w:right w:val="single" w:sz="4" w:space="0" w:color="000000"/>
            </w:tcBorders>
          </w:tcPr>
          <w:p w14:paraId="47B8AE6F" w14:textId="77777777" w:rsidR="006F61F5" w:rsidRPr="00F47302" w:rsidRDefault="006F61F5" w:rsidP="00F524EC">
            <w:pPr>
              <w:kinsoku w:val="0"/>
              <w:overflowPunct w:val="0"/>
              <w:autoSpaceDE w:val="0"/>
              <w:autoSpaceDN w:val="0"/>
              <w:spacing w:line="322" w:lineRule="atLeast"/>
              <w:jc w:val="right"/>
              <w:rPr>
                <w:rFonts w:ascii="ＭＳ 明朝" w:hAnsi="ＭＳ 明朝"/>
              </w:rPr>
            </w:pPr>
            <w:r w:rsidRPr="00F47302">
              <w:rPr>
                <w:rFonts w:ascii="ＭＳ 明朝" w:hAnsi="ＭＳ 明朝" w:hint="eastAsia"/>
              </w:rPr>
              <w:t>円</w:t>
            </w:r>
          </w:p>
        </w:tc>
        <w:tc>
          <w:tcPr>
            <w:tcW w:w="6517" w:type="dxa"/>
            <w:gridSpan w:val="3"/>
            <w:tcBorders>
              <w:top w:val="single" w:sz="4" w:space="0" w:color="000000"/>
              <w:left w:val="single" w:sz="4" w:space="0" w:color="000000"/>
              <w:bottom w:val="single" w:sz="4" w:space="0" w:color="000000"/>
              <w:right w:val="single" w:sz="4" w:space="0" w:color="000000"/>
            </w:tcBorders>
          </w:tcPr>
          <w:p w14:paraId="1308C413" w14:textId="77777777" w:rsidR="006F61F5" w:rsidRPr="00F47302" w:rsidRDefault="006F61F5" w:rsidP="00F524EC">
            <w:pPr>
              <w:kinsoku w:val="0"/>
              <w:overflowPunct w:val="0"/>
              <w:autoSpaceDE w:val="0"/>
              <w:autoSpaceDN w:val="0"/>
              <w:spacing w:line="322" w:lineRule="atLeast"/>
              <w:rPr>
                <w:rFonts w:ascii="ＭＳ 明朝" w:hAnsi="ＭＳ 明朝"/>
              </w:rPr>
            </w:pPr>
          </w:p>
        </w:tc>
      </w:tr>
    </w:tbl>
    <w:p w14:paraId="4E991E97" w14:textId="77777777" w:rsidR="006F61F5" w:rsidRPr="00F47302" w:rsidRDefault="006F61F5" w:rsidP="006F61F5">
      <w:pPr>
        <w:spacing w:beforeLines="50" w:before="180" w:line="240" w:lineRule="exact"/>
        <w:ind w:left="1080" w:hangingChars="540" w:hanging="1080"/>
        <w:rPr>
          <w:rFonts w:ascii="ＭＳ 明朝" w:hAnsi="ＭＳ 明朝"/>
          <w:sz w:val="20"/>
          <w:szCs w:val="21"/>
        </w:rPr>
      </w:pPr>
      <w:r w:rsidRPr="00F47302">
        <w:rPr>
          <w:rFonts w:ascii="ＭＳ 明朝" w:hAnsi="ＭＳ 明朝" w:hint="eastAsia"/>
          <w:sz w:val="20"/>
          <w:szCs w:val="21"/>
        </w:rPr>
        <w:t xml:space="preserve"> </w:t>
      </w:r>
      <w:r w:rsidRPr="00F47302">
        <w:rPr>
          <w:rFonts w:ascii="ＭＳ 明朝" w:hAnsi="ＭＳ 明朝"/>
          <w:sz w:val="20"/>
          <w:szCs w:val="21"/>
        </w:rPr>
        <w:t xml:space="preserve"> </w:t>
      </w:r>
    </w:p>
    <w:p w14:paraId="3F226DC0" w14:textId="53CFB83B" w:rsidR="00F22670" w:rsidRPr="0039315C" w:rsidRDefault="00F22670" w:rsidP="00F22670">
      <w:pPr>
        <w:widowControl/>
        <w:jc w:val="left"/>
        <w:rPr>
          <w:rFonts w:asciiTheme="minorEastAsia" w:hAnsiTheme="minorEastAsia"/>
          <w:sz w:val="24"/>
          <w:szCs w:val="24"/>
        </w:rPr>
      </w:pPr>
    </w:p>
    <w:p w14:paraId="26D933DF" w14:textId="62DBA4C5" w:rsidR="00F22670" w:rsidRDefault="00357EC2" w:rsidP="006A6654">
      <w:pPr>
        <w:widowControl/>
        <w:jc w:val="left"/>
        <w:rPr>
          <w:rFonts w:asciiTheme="minorEastAsia" w:hAnsiTheme="minorEastAsia"/>
          <w:sz w:val="24"/>
          <w:szCs w:val="24"/>
        </w:rPr>
      </w:pPr>
      <w:r w:rsidRPr="006866C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FD7273" wp14:editId="6D46AF2B">
                <wp:simplePos x="0" y="0"/>
                <wp:positionH relativeFrom="margin">
                  <wp:align>left</wp:align>
                </wp:positionH>
                <wp:positionV relativeFrom="paragraph">
                  <wp:posOffset>628</wp:posOffset>
                </wp:positionV>
                <wp:extent cx="6123940" cy="1720850"/>
                <wp:effectExtent l="0" t="0" r="1016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720850"/>
                        </a:xfrm>
                        <a:prstGeom prst="rect">
                          <a:avLst/>
                        </a:prstGeom>
                        <a:solidFill>
                          <a:srgbClr val="FFFFFF"/>
                        </a:solidFill>
                        <a:ln w="9525">
                          <a:solidFill>
                            <a:srgbClr val="FF0000"/>
                          </a:solidFill>
                          <a:miter lim="800000"/>
                          <a:headEnd/>
                          <a:tailEnd/>
                        </a:ln>
                      </wps:spPr>
                      <wps:txbx>
                        <w:txbxContent>
                          <w:p w14:paraId="698F4BF8" w14:textId="651564CA" w:rsidR="002F1B66" w:rsidRPr="00B51560" w:rsidRDefault="002F1B66" w:rsidP="00F22670">
                            <w:pPr>
                              <w:ind w:left="240" w:hangingChars="100" w:hanging="240"/>
                              <w:rPr>
                                <w:color w:val="FF0000"/>
                                <w:sz w:val="24"/>
                                <w:szCs w:val="24"/>
                              </w:rPr>
                            </w:pPr>
                            <w:bookmarkStart w:id="0" w:name="_GoBack"/>
                            <w:r w:rsidRPr="00B51560">
                              <w:rPr>
                                <w:rFonts w:hint="eastAsia"/>
                                <w:color w:val="FF0000"/>
                                <w:sz w:val="24"/>
                                <w:szCs w:val="24"/>
                              </w:rPr>
                              <w:t>※本様式は、各作業に必要な人員数</w:t>
                            </w:r>
                            <w:r w:rsidR="0013270A">
                              <w:rPr>
                                <w:rFonts w:hint="eastAsia"/>
                                <w:color w:val="FF0000"/>
                                <w:sz w:val="24"/>
                                <w:szCs w:val="24"/>
                              </w:rPr>
                              <w:t>、必要な経費等の内訳書を含む</w:t>
                            </w:r>
                            <w:r w:rsidR="001C563B">
                              <w:rPr>
                                <w:rFonts w:hint="eastAsia"/>
                                <w:color w:val="FF0000"/>
                                <w:sz w:val="24"/>
                                <w:szCs w:val="24"/>
                              </w:rPr>
                              <w:t>詳細</w:t>
                            </w:r>
                            <w:r w:rsidR="001C563B">
                              <w:rPr>
                                <w:color w:val="FF0000"/>
                                <w:sz w:val="24"/>
                                <w:szCs w:val="24"/>
                              </w:rPr>
                              <w:t>な</w:t>
                            </w:r>
                            <w:r w:rsidR="0013270A">
                              <w:rPr>
                                <w:rFonts w:hint="eastAsia"/>
                                <w:color w:val="FF0000"/>
                                <w:sz w:val="24"/>
                                <w:szCs w:val="24"/>
                              </w:rPr>
                              <w:t>見積を記載して下さい</w:t>
                            </w:r>
                            <w:r w:rsidR="001C563B">
                              <w:rPr>
                                <w:rFonts w:hint="eastAsia"/>
                                <w:color w:val="FF0000"/>
                                <w:sz w:val="24"/>
                                <w:szCs w:val="24"/>
                              </w:rPr>
                              <w:t>。</w:t>
                            </w:r>
                          </w:p>
                          <w:p w14:paraId="5E3EEACB" w14:textId="734343F0" w:rsidR="002F1B66" w:rsidRPr="00B65994" w:rsidRDefault="002F1B66" w:rsidP="002F1B66">
                            <w:pPr>
                              <w:ind w:left="240" w:hangingChars="100" w:hanging="240"/>
                              <w:rPr>
                                <w:color w:val="FF0000"/>
                                <w:sz w:val="24"/>
                                <w:szCs w:val="24"/>
                              </w:rPr>
                            </w:pPr>
                            <w:r w:rsidRPr="00B51560">
                              <w:rPr>
                                <w:rFonts w:hint="eastAsia"/>
                                <w:color w:val="FF0000"/>
                                <w:sz w:val="24"/>
                                <w:szCs w:val="24"/>
                              </w:rPr>
                              <w:t>※共同実施者がいる場合には、</w:t>
                            </w:r>
                            <w:r>
                              <w:rPr>
                                <w:rFonts w:hint="eastAsia"/>
                                <w:color w:val="FF0000"/>
                                <w:sz w:val="24"/>
                                <w:szCs w:val="24"/>
                              </w:rPr>
                              <w:t>共同</w:t>
                            </w:r>
                            <w:r>
                              <w:rPr>
                                <w:color w:val="FF0000"/>
                                <w:sz w:val="24"/>
                                <w:szCs w:val="24"/>
                              </w:rPr>
                              <w:t>実施者が</w:t>
                            </w:r>
                            <w:r>
                              <w:rPr>
                                <w:rFonts w:hint="eastAsia"/>
                                <w:color w:val="FF0000"/>
                                <w:sz w:val="24"/>
                                <w:szCs w:val="24"/>
                              </w:rPr>
                              <w:t>行う</w:t>
                            </w:r>
                            <w:r>
                              <w:rPr>
                                <w:color w:val="FF0000"/>
                                <w:sz w:val="24"/>
                                <w:szCs w:val="24"/>
                              </w:rPr>
                              <w:t>事業</w:t>
                            </w:r>
                            <w:r>
                              <w:rPr>
                                <w:rFonts w:hint="eastAsia"/>
                                <w:color w:val="FF0000"/>
                                <w:sz w:val="24"/>
                                <w:szCs w:val="24"/>
                              </w:rPr>
                              <w:t>の内訳もわかるように記載して下さい。</w:t>
                            </w:r>
                          </w:p>
                          <w:p w14:paraId="0D54D278" w14:textId="1E21BACA" w:rsidR="002F1B66" w:rsidRPr="00B51560" w:rsidRDefault="002F1B66" w:rsidP="001C1AB4">
                            <w:pPr>
                              <w:ind w:left="240" w:hangingChars="100" w:hanging="240"/>
                              <w:rPr>
                                <w:color w:val="FF0000"/>
                                <w:sz w:val="24"/>
                                <w:szCs w:val="24"/>
                              </w:rPr>
                            </w:pPr>
                            <w:r w:rsidRPr="00B51560">
                              <w:rPr>
                                <w:rFonts w:hint="eastAsia"/>
                                <w:color w:val="FF0000"/>
                                <w:sz w:val="24"/>
                                <w:szCs w:val="24"/>
                              </w:rPr>
                              <w:t>※作成にあたっては、次ページの「</w:t>
                            </w:r>
                            <w:r>
                              <w:rPr>
                                <w:rFonts w:hint="eastAsia"/>
                                <w:color w:val="FF0000"/>
                                <w:sz w:val="24"/>
                                <w:szCs w:val="24"/>
                              </w:rPr>
                              <w:t>７</w:t>
                            </w:r>
                            <w:r w:rsidRPr="00B51560">
                              <w:rPr>
                                <w:rFonts w:hint="eastAsia"/>
                                <w:color w:val="FF0000"/>
                                <w:sz w:val="24"/>
                                <w:szCs w:val="24"/>
                              </w:rPr>
                              <w:t>．本業務で計上できる経費</w:t>
                            </w:r>
                            <w:r>
                              <w:rPr>
                                <w:rFonts w:hint="eastAsia"/>
                                <w:color w:val="FF0000"/>
                                <w:sz w:val="24"/>
                                <w:szCs w:val="24"/>
                              </w:rPr>
                              <w:t>に</w:t>
                            </w:r>
                            <w:r>
                              <w:rPr>
                                <w:color w:val="FF0000"/>
                                <w:sz w:val="24"/>
                                <w:szCs w:val="24"/>
                              </w:rPr>
                              <w:t>ついて</w:t>
                            </w:r>
                            <w:r w:rsidRPr="00B51560">
                              <w:rPr>
                                <w:rFonts w:hint="eastAsia"/>
                                <w:color w:val="FF0000"/>
                                <w:sz w:val="24"/>
                                <w:szCs w:val="24"/>
                              </w:rPr>
                              <w:t>」の説明を参照の上作成して下さい。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7273" id="_x0000_t202" coordsize="21600,21600" o:spt="202" path="m,l,21600r21600,l21600,xe">
                <v:stroke joinstyle="miter"/>
                <v:path gradientshapeok="t" o:connecttype="rect"/>
              </v:shapetype>
              <v:shape id="Text Box 4" o:spid="_x0000_s1026" type="#_x0000_t202" style="position:absolute;margin-left:0;margin-top:.05pt;width:482.2pt;height:13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" strokecolor="red">
                <v:textbox inset="5.85pt,.7pt,5.85pt,.7pt">
                  <w:txbxContent>
                    <w:p w14:paraId="698F4BF8" w14:textId="651564CA" w:rsidR="002F1B66" w:rsidRPr="00B51560" w:rsidRDefault="002F1B66" w:rsidP="00F22670">
                      <w:pPr>
                        <w:ind w:left="240" w:hangingChars="100" w:hanging="240"/>
                        <w:rPr>
                          <w:color w:val="FF0000"/>
                          <w:sz w:val="24"/>
                          <w:szCs w:val="24"/>
                        </w:rPr>
                      </w:pPr>
                      <w:bookmarkStart w:id="1" w:name="_GoBack"/>
                      <w:r w:rsidRPr="00B51560">
                        <w:rPr>
                          <w:rFonts w:hint="eastAsia"/>
                          <w:color w:val="FF0000"/>
                          <w:sz w:val="24"/>
                          <w:szCs w:val="24"/>
                        </w:rPr>
                        <w:t>※本様式は、各作業に必要な人員数</w:t>
                      </w:r>
                      <w:r w:rsidR="0013270A">
                        <w:rPr>
                          <w:rFonts w:hint="eastAsia"/>
                          <w:color w:val="FF0000"/>
                          <w:sz w:val="24"/>
                          <w:szCs w:val="24"/>
                        </w:rPr>
                        <w:t>、必要な経費等の内訳書を含む</w:t>
                      </w:r>
                      <w:r w:rsidR="001C563B">
                        <w:rPr>
                          <w:rFonts w:hint="eastAsia"/>
                          <w:color w:val="FF0000"/>
                          <w:sz w:val="24"/>
                          <w:szCs w:val="24"/>
                        </w:rPr>
                        <w:t>詳細</w:t>
                      </w:r>
                      <w:r w:rsidR="001C563B">
                        <w:rPr>
                          <w:color w:val="FF0000"/>
                          <w:sz w:val="24"/>
                          <w:szCs w:val="24"/>
                        </w:rPr>
                        <w:t>な</w:t>
                      </w:r>
                      <w:r w:rsidR="0013270A">
                        <w:rPr>
                          <w:rFonts w:hint="eastAsia"/>
                          <w:color w:val="FF0000"/>
                          <w:sz w:val="24"/>
                          <w:szCs w:val="24"/>
                        </w:rPr>
                        <w:t>見積を記載して下さい</w:t>
                      </w:r>
                      <w:r w:rsidR="001C563B">
                        <w:rPr>
                          <w:rFonts w:hint="eastAsia"/>
                          <w:color w:val="FF0000"/>
                          <w:sz w:val="24"/>
                          <w:szCs w:val="24"/>
                        </w:rPr>
                        <w:t>。</w:t>
                      </w:r>
                    </w:p>
                    <w:p w14:paraId="5E3EEACB" w14:textId="734343F0" w:rsidR="002F1B66" w:rsidRPr="00B65994" w:rsidRDefault="002F1B66" w:rsidP="002F1B66">
                      <w:pPr>
                        <w:ind w:left="240" w:hangingChars="100" w:hanging="240"/>
                        <w:rPr>
                          <w:color w:val="FF0000"/>
                          <w:sz w:val="24"/>
                          <w:szCs w:val="24"/>
                        </w:rPr>
                      </w:pPr>
                      <w:r w:rsidRPr="00B51560">
                        <w:rPr>
                          <w:rFonts w:hint="eastAsia"/>
                          <w:color w:val="FF0000"/>
                          <w:sz w:val="24"/>
                          <w:szCs w:val="24"/>
                        </w:rPr>
                        <w:t>※共同実施者がいる場合には、</w:t>
                      </w:r>
                      <w:r>
                        <w:rPr>
                          <w:rFonts w:hint="eastAsia"/>
                          <w:color w:val="FF0000"/>
                          <w:sz w:val="24"/>
                          <w:szCs w:val="24"/>
                        </w:rPr>
                        <w:t>共同</w:t>
                      </w:r>
                      <w:r>
                        <w:rPr>
                          <w:color w:val="FF0000"/>
                          <w:sz w:val="24"/>
                          <w:szCs w:val="24"/>
                        </w:rPr>
                        <w:t>実施者が</w:t>
                      </w:r>
                      <w:r>
                        <w:rPr>
                          <w:rFonts w:hint="eastAsia"/>
                          <w:color w:val="FF0000"/>
                          <w:sz w:val="24"/>
                          <w:szCs w:val="24"/>
                        </w:rPr>
                        <w:t>行う</w:t>
                      </w:r>
                      <w:r>
                        <w:rPr>
                          <w:color w:val="FF0000"/>
                          <w:sz w:val="24"/>
                          <w:szCs w:val="24"/>
                        </w:rPr>
                        <w:t>事業</w:t>
                      </w:r>
                      <w:r>
                        <w:rPr>
                          <w:rFonts w:hint="eastAsia"/>
                          <w:color w:val="FF0000"/>
                          <w:sz w:val="24"/>
                          <w:szCs w:val="24"/>
                        </w:rPr>
                        <w:t>の内訳もわかるように記載して下さい。</w:t>
                      </w:r>
                    </w:p>
                    <w:p w14:paraId="0D54D278" w14:textId="1E21BACA" w:rsidR="002F1B66" w:rsidRPr="00B51560" w:rsidRDefault="002F1B66" w:rsidP="001C1AB4">
                      <w:pPr>
                        <w:ind w:left="240" w:hangingChars="100" w:hanging="240"/>
                        <w:rPr>
                          <w:color w:val="FF0000"/>
                          <w:sz w:val="24"/>
                          <w:szCs w:val="24"/>
                        </w:rPr>
                      </w:pPr>
                      <w:r w:rsidRPr="00B51560">
                        <w:rPr>
                          <w:rFonts w:hint="eastAsia"/>
                          <w:color w:val="FF0000"/>
                          <w:sz w:val="24"/>
                          <w:szCs w:val="24"/>
                        </w:rPr>
                        <w:t>※作成にあたっては、次ページの「</w:t>
                      </w:r>
                      <w:r>
                        <w:rPr>
                          <w:rFonts w:hint="eastAsia"/>
                          <w:color w:val="FF0000"/>
                          <w:sz w:val="24"/>
                          <w:szCs w:val="24"/>
                        </w:rPr>
                        <w:t>７</w:t>
                      </w:r>
                      <w:r w:rsidRPr="00B51560">
                        <w:rPr>
                          <w:rFonts w:hint="eastAsia"/>
                          <w:color w:val="FF0000"/>
                          <w:sz w:val="24"/>
                          <w:szCs w:val="24"/>
                        </w:rPr>
                        <w:t>．本業務で計上できる経費</w:t>
                      </w:r>
                      <w:r>
                        <w:rPr>
                          <w:rFonts w:hint="eastAsia"/>
                          <w:color w:val="FF0000"/>
                          <w:sz w:val="24"/>
                          <w:szCs w:val="24"/>
                        </w:rPr>
                        <w:t>に</w:t>
                      </w:r>
                      <w:r>
                        <w:rPr>
                          <w:color w:val="FF0000"/>
                          <w:sz w:val="24"/>
                          <w:szCs w:val="24"/>
                        </w:rPr>
                        <w:t>ついて</w:t>
                      </w:r>
                      <w:r w:rsidRPr="00B51560">
                        <w:rPr>
                          <w:rFonts w:hint="eastAsia"/>
                          <w:color w:val="FF0000"/>
                          <w:sz w:val="24"/>
                          <w:szCs w:val="24"/>
                        </w:rPr>
                        <w:t>」の説明を参照の上作成して下さい。</w:t>
                      </w:r>
                      <w:bookmarkEnd w:id="1"/>
                    </w:p>
                  </w:txbxContent>
                </v:textbox>
                <w10:wrap anchorx="margin"/>
              </v:shape>
            </w:pict>
          </mc:Fallback>
        </mc:AlternateContent>
      </w:r>
    </w:p>
    <w:p w14:paraId="75A7B2AC" w14:textId="77777777" w:rsidR="00F22670" w:rsidRDefault="00F22670">
      <w:pPr>
        <w:widowControl/>
        <w:jc w:val="left"/>
        <w:rPr>
          <w:rFonts w:asciiTheme="minorEastAsia" w:hAnsiTheme="minorEastAsia"/>
          <w:sz w:val="24"/>
          <w:szCs w:val="24"/>
        </w:rPr>
      </w:pPr>
      <w:r>
        <w:rPr>
          <w:rFonts w:asciiTheme="minorEastAsia" w:hAnsiTheme="minorEastAsia"/>
          <w:sz w:val="24"/>
          <w:szCs w:val="24"/>
        </w:rPr>
        <w:br w:type="page"/>
      </w:r>
    </w:p>
    <w:p w14:paraId="3D7E6752" w14:textId="1074062B" w:rsidR="00683027" w:rsidRPr="00B56052" w:rsidRDefault="007336CF" w:rsidP="006A6654">
      <w:pPr>
        <w:widowControl/>
        <w:jc w:val="left"/>
        <w:rPr>
          <w:rFonts w:asciiTheme="minorEastAsia" w:hAnsiTheme="minorEastAsia"/>
          <w:sz w:val="24"/>
          <w:szCs w:val="24"/>
        </w:rPr>
      </w:pPr>
      <w:r>
        <w:rPr>
          <w:rFonts w:asciiTheme="minorEastAsia" w:hAnsiTheme="minorEastAsia" w:hint="eastAsia"/>
          <w:sz w:val="24"/>
          <w:szCs w:val="24"/>
        </w:rPr>
        <w:t>７</w:t>
      </w:r>
      <w:r w:rsidR="00B56052">
        <w:rPr>
          <w:rFonts w:asciiTheme="minorEastAsia" w:hAnsiTheme="minorEastAsia" w:hint="eastAsia"/>
          <w:sz w:val="24"/>
          <w:szCs w:val="24"/>
        </w:rPr>
        <w:t>．</w:t>
      </w:r>
      <w:r w:rsidR="00921CFE">
        <w:rPr>
          <w:rFonts w:asciiTheme="minorEastAsia" w:hAnsiTheme="minorEastAsia" w:hint="eastAsia"/>
          <w:sz w:val="24"/>
          <w:szCs w:val="24"/>
        </w:rPr>
        <w:t>本</w:t>
      </w:r>
      <w:r w:rsidR="005A1B72">
        <w:rPr>
          <w:rFonts w:asciiTheme="minorEastAsia" w:hAnsiTheme="minorEastAsia" w:hint="eastAsia"/>
          <w:sz w:val="24"/>
          <w:szCs w:val="24"/>
        </w:rPr>
        <w:t>事業</w:t>
      </w:r>
      <w:r w:rsidR="00B56052">
        <w:rPr>
          <w:rFonts w:asciiTheme="minorEastAsia" w:hAnsiTheme="minorEastAsia" w:hint="eastAsia"/>
          <w:sz w:val="24"/>
          <w:szCs w:val="24"/>
        </w:rPr>
        <w:t>で計上できる経費について</w:t>
      </w:r>
    </w:p>
    <w:p w14:paraId="354E91ED" w14:textId="4BD33BCF" w:rsidR="00683027" w:rsidRDefault="00683027" w:rsidP="00683027">
      <w:pPr>
        <w:widowControl/>
        <w:jc w:val="left"/>
        <w:rPr>
          <w:rFonts w:asciiTheme="minorEastAsia" w:hAnsiTheme="minorEastAsia"/>
          <w:sz w:val="24"/>
          <w:szCs w:val="24"/>
        </w:rPr>
      </w:pPr>
      <w:r w:rsidRPr="00B56052">
        <w:rPr>
          <w:rFonts w:asciiTheme="minorEastAsia" w:hAnsiTheme="minorEastAsia" w:hint="eastAsia"/>
          <w:sz w:val="24"/>
          <w:szCs w:val="24"/>
        </w:rPr>
        <w:t xml:space="preserve">　</w:t>
      </w:r>
      <w:r w:rsidR="00921CFE">
        <w:rPr>
          <w:rFonts w:asciiTheme="minorEastAsia" w:hAnsiTheme="minorEastAsia" w:hint="eastAsia"/>
          <w:sz w:val="24"/>
          <w:szCs w:val="24"/>
        </w:rPr>
        <w:t>本</w:t>
      </w:r>
      <w:r w:rsidR="005A1B72">
        <w:rPr>
          <w:rFonts w:asciiTheme="minorEastAsia" w:hAnsiTheme="minorEastAsia" w:hint="eastAsia"/>
          <w:sz w:val="24"/>
          <w:szCs w:val="24"/>
        </w:rPr>
        <w:t>事業</w:t>
      </w:r>
      <w:r w:rsidRPr="00B56052">
        <w:rPr>
          <w:rFonts w:asciiTheme="minorEastAsia" w:hAnsiTheme="minorEastAsia" w:hint="eastAsia"/>
          <w:sz w:val="24"/>
          <w:szCs w:val="24"/>
        </w:rPr>
        <w:t>で直接経費として計上できる経費</w:t>
      </w:r>
      <w:r w:rsidR="002F46DB">
        <w:rPr>
          <w:rFonts w:asciiTheme="minorEastAsia" w:hAnsiTheme="minorEastAsia" w:hint="eastAsia"/>
          <w:sz w:val="24"/>
          <w:szCs w:val="24"/>
        </w:rPr>
        <w:t>の区分</w:t>
      </w:r>
      <w:r w:rsidRPr="00B56052">
        <w:rPr>
          <w:rFonts w:asciiTheme="minorEastAsia" w:hAnsiTheme="minorEastAsia" w:hint="eastAsia"/>
          <w:sz w:val="24"/>
          <w:szCs w:val="24"/>
        </w:rPr>
        <w:t>及びその説明は下記のとおりです。</w:t>
      </w:r>
    </w:p>
    <w:p w14:paraId="10918E81" w14:textId="77777777" w:rsidR="00744917" w:rsidRPr="001B1A7F" w:rsidRDefault="00744917" w:rsidP="00744917">
      <w:pPr>
        <w:suppressAutoHyphens/>
        <w:jc w:val="left"/>
        <w:textAlignment w:val="baseline"/>
        <w:rPr>
          <w:rFonts w:ascii="ＭＳ 明朝" w:hAnsi="ＭＳ 明朝" w:cs="ＭＳ明朝"/>
          <w:kern w:val="0"/>
          <w:sz w:val="22"/>
        </w:rPr>
      </w:pPr>
      <w:r w:rsidRPr="001B1A7F">
        <w:rPr>
          <w:rFonts w:ascii="ＭＳ 明朝" w:hAnsi="ＭＳ 明朝" w:cs="ＭＳ 明朝" w:hint="eastAsia"/>
          <w:kern w:val="0"/>
          <w:sz w:val="22"/>
        </w:rPr>
        <w:t>１．</w:t>
      </w:r>
      <w:r w:rsidRPr="001B1A7F">
        <w:rPr>
          <w:rFonts w:ascii="ＭＳ 明朝" w:hAnsi="ＭＳ 明朝" w:cs="ＭＳ 明朝"/>
          <w:kern w:val="0"/>
          <w:sz w:val="22"/>
        </w:rPr>
        <w:t xml:space="preserve"> </w:t>
      </w:r>
      <w:r w:rsidRPr="001B1A7F">
        <w:rPr>
          <w:rFonts w:ascii="ＭＳ 明朝" w:hAnsi="ＭＳ 明朝" w:cs="ＭＳ 明朝" w:hint="eastAsia"/>
          <w:kern w:val="0"/>
          <w:sz w:val="22"/>
        </w:rPr>
        <w:t>直営施工の場合</w:t>
      </w:r>
    </w:p>
    <w:tbl>
      <w:tblPr>
        <w:tblW w:w="97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6"/>
        <w:gridCol w:w="1206"/>
        <w:gridCol w:w="1418"/>
        <w:gridCol w:w="4961"/>
        <w:gridCol w:w="958"/>
      </w:tblGrid>
      <w:tr w:rsidR="00744917" w:rsidRPr="001B1A7F" w14:paraId="58350BDD" w14:textId="77777777" w:rsidTr="00F524EC">
        <w:trPr>
          <w:trHeight w:hRule="exact" w:val="567"/>
          <w:jc w:val="center"/>
        </w:trPr>
        <w:tc>
          <w:tcPr>
            <w:tcW w:w="1206" w:type="dxa"/>
            <w:tcBorders>
              <w:bottom w:val="single" w:sz="6" w:space="0" w:color="000000"/>
            </w:tcBorders>
            <w:vAlign w:val="center"/>
          </w:tcPr>
          <w:p w14:paraId="3B14B724" w14:textId="77777777" w:rsidR="00744917" w:rsidRPr="001B1A7F" w:rsidRDefault="00744917" w:rsidP="00F524EC">
            <w:pPr>
              <w:widowControl/>
              <w:jc w:val="center"/>
              <w:rPr>
                <w:rFonts w:ascii="ＭＳ 明朝" w:hAnsi="ＭＳ 明朝" w:cs="メイリオ"/>
                <w:kern w:val="0"/>
                <w:sz w:val="22"/>
              </w:rPr>
            </w:pPr>
            <w:r>
              <w:rPr>
                <w:rFonts w:ascii="ＭＳ 明朝" w:hAnsi="ＭＳ 明朝" w:cs="メイリオ" w:hint="eastAsia"/>
                <w:kern w:val="0"/>
                <w:sz w:val="22"/>
              </w:rPr>
              <w:t>Ⅰ</w:t>
            </w:r>
            <w:r w:rsidRPr="001B1A7F">
              <w:rPr>
                <w:rFonts w:ascii="ＭＳ 明朝" w:hAnsi="ＭＳ 明朝" w:cs="メイリオ" w:hint="eastAsia"/>
                <w:kern w:val="0"/>
                <w:sz w:val="22"/>
              </w:rPr>
              <w:t>区分</w:t>
            </w:r>
          </w:p>
        </w:tc>
        <w:tc>
          <w:tcPr>
            <w:tcW w:w="1206" w:type="dxa"/>
            <w:tcBorders>
              <w:bottom w:val="single" w:sz="6" w:space="0" w:color="000000"/>
            </w:tcBorders>
            <w:vAlign w:val="center"/>
          </w:tcPr>
          <w:p w14:paraId="24C2B679" w14:textId="77777777" w:rsidR="00744917" w:rsidRPr="001B1A7F" w:rsidRDefault="00744917" w:rsidP="00F524EC">
            <w:pPr>
              <w:widowControl/>
              <w:jc w:val="center"/>
              <w:rPr>
                <w:rFonts w:ascii="ＭＳ 明朝" w:hAnsi="ＭＳ 明朝" w:cs="メイリオ"/>
                <w:kern w:val="0"/>
                <w:sz w:val="22"/>
              </w:rPr>
            </w:pPr>
            <w:r>
              <w:rPr>
                <w:rFonts w:ascii="ＭＳ 明朝" w:hAnsi="ＭＳ 明朝" w:cs="メイリオ" w:hint="eastAsia"/>
                <w:kern w:val="0"/>
                <w:sz w:val="22"/>
              </w:rPr>
              <w:t>Ⅱ</w:t>
            </w:r>
            <w:r w:rsidRPr="001B1A7F">
              <w:rPr>
                <w:rFonts w:ascii="ＭＳ 明朝" w:hAnsi="ＭＳ 明朝" w:cs="メイリオ" w:hint="eastAsia"/>
                <w:kern w:val="0"/>
                <w:sz w:val="22"/>
              </w:rPr>
              <w:t>費目</w:t>
            </w:r>
          </w:p>
        </w:tc>
        <w:tc>
          <w:tcPr>
            <w:tcW w:w="1418" w:type="dxa"/>
            <w:tcBorders>
              <w:bottom w:val="single" w:sz="6" w:space="0" w:color="000000"/>
            </w:tcBorders>
            <w:vAlign w:val="center"/>
          </w:tcPr>
          <w:p w14:paraId="5CDF03FE" w14:textId="77777777" w:rsidR="00744917" w:rsidRPr="001B1A7F" w:rsidRDefault="00744917" w:rsidP="00F524EC">
            <w:pPr>
              <w:widowControl/>
              <w:jc w:val="center"/>
              <w:rPr>
                <w:rFonts w:ascii="ＭＳ 明朝" w:hAnsi="ＭＳ 明朝" w:cs="メイリオ"/>
                <w:kern w:val="0"/>
                <w:sz w:val="22"/>
              </w:rPr>
            </w:pPr>
            <w:r>
              <w:rPr>
                <w:rFonts w:ascii="ＭＳ 明朝" w:hAnsi="ＭＳ 明朝" w:cs="メイリオ" w:hint="eastAsia"/>
                <w:kern w:val="0"/>
                <w:sz w:val="22"/>
              </w:rPr>
              <w:t>Ⅲ</w:t>
            </w:r>
            <w:r w:rsidRPr="001B1A7F">
              <w:rPr>
                <w:rFonts w:ascii="ＭＳ 明朝" w:hAnsi="ＭＳ 明朝" w:cs="メイリオ" w:hint="eastAsia"/>
                <w:kern w:val="0"/>
                <w:sz w:val="22"/>
              </w:rPr>
              <w:t>細分</w:t>
            </w:r>
          </w:p>
        </w:tc>
        <w:tc>
          <w:tcPr>
            <w:tcW w:w="5919" w:type="dxa"/>
            <w:gridSpan w:val="2"/>
            <w:tcBorders>
              <w:bottom w:val="single" w:sz="6" w:space="0" w:color="000000"/>
            </w:tcBorders>
            <w:vAlign w:val="center"/>
          </w:tcPr>
          <w:p w14:paraId="72A8FE6A" w14:textId="77777777" w:rsidR="00744917" w:rsidRPr="001B1A7F" w:rsidRDefault="00744917" w:rsidP="00F524EC">
            <w:pPr>
              <w:widowControl/>
              <w:jc w:val="center"/>
              <w:rPr>
                <w:rFonts w:ascii="ＭＳ 明朝" w:hAnsi="ＭＳ 明朝" w:cs="メイリオ"/>
                <w:kern w:val="0"/>
                <w:sz w:val="22"/>
              </w:rPr>
            </w:pPr>
            <w:r>
              <w:rPr>
                <w:rFonts w:ascii="ＭＳ 明朝" w:hAnsi="ＭＳ 明朝" w:cs="メイリオ" w:hint="eastAsia"/>
                <w:kern w:val="0"/>
                <w:sz w:val="22"/>
              </w:rPr>
              <w:t>Ⅳ</w:t>
            </w:r>
            <w:r w:rsidRPr="001B1A7F">
              <w:rPr>
                <w:rFonts w:ascii="ＭＳ 明朝" w:hAnsi="ＭＳ 明朝" w:cs="メイリオ" w:hint="eastAsia"/>
                <w:kern w:val="0"/>
                <w:sz w:val="22"/>
              </w:rPr>
              <w:t>基準額</w:t>
            </w:r>
          </w:p>
        </w:tc>
      </w:tr>
      <w:tr w:rsidR="00744917" w:rsidRPr="001B1A7F" w14:paraId="1DA63D21" w14:textId="77777777" w:rsidTr="00F524EC">
        <w:trPr>
          <w:trHeight w:val="547"/>
          <w:jc w:val="center"/>
        </w:trPr>
        <w:tc>
          <w:tcPr>
            <w:tcW w:w="1206" w:type="dxa"/>
            <w:tcBorders>
              <w:bottom w:val="nil"/>
            </w:tcBorders>
          </w:tcPr>
          <w:p w14:paraId="0614F1BC" w14:textId="77777777" w:rsidR="00744917" w:rsidRPr="001B1A7F" w:rsidRDefault="00744917" w:rsidP="00F524EC">
            <w:pPr>
              <w:suppressAutoHyphens/>
              <w:kinsoku w:val="0"/>
              <w:overflowPunct w:val="0"/>
              <w:autoSpaceDE w:val="0"/>
              <w:autoSpaceDN w:val="0"/>
              <w:adjustRightInd w:val="0"/>
              <w:spacing w:beforeLines="50" w:before="180"/>
              <w:textAlignment w:val="baseline"/>
              <w:rPr>
                <w:rFonts w:ascii="ＭＳ 明朝" w:hAnsi="ＭＳ 明朝" w:cs="ＭＳ 明朝"/>
                <w:kern w:val="0"/>
                <w:sz w:val="22"/>
              </w:rPr>
            </w:pPr>
            <w:r w:rsidRPr="00744917">
              <w:rPr>
                <w:rFonts w:ascii="ＭＳ 明朝" w:hAnsi="ＭＳ 明朝" w:cs="ＭＳ 明朝" w:hint="eastAsia"/>
                <w:spacing w:val="55"/>
                <w:kern w:val="0"/>
                <w:sz w:val="22"/>
                <w:fitText w:val="880" w:id="1740899584"/>
              </w:rPr>
              <w:t>工事</w:t>
            </w:r>
            <w:r w:rsidRPr="00744917">
              <w:rPr>
                <w:rFonts w:ascii="ＭＳ 明朝" w:hAnsi="ＭＳ 明朝" w:cs="ＭＳ 明朝" w:hint="eastAsia"/>
                <w:kern w:val="0"/>
                <w:sz w:val="22"/>
                <w:fitText w:val="880" w:id="1740899584"/>
              </w:rPr>
              <w:t>費</w:t>
            </w:r>
          </w:p>
        </w:tc>
        <w:tc>
          <w:tcPr>
            <w:tcW w:w="1206" w:type="dxa"/>
            <w:tcBorders>
              <w:bottom w:val="nil"/>
            </w:tcBorders>
          </w:tcPr>
          <w:p w14:paraId="6C8A619B" w14:textId="77777777" w:rsidR="00744917" w:rsidRPr="001B1A7F" w:rsidRDefault="00744917" w:rsidP="00F524EC">
            <w:pPr>
              <w:suppressAutoHyphens/>
              <w:kinsoku w:val="0"/>
              <w:overflowPunct w:val="0"/>
              <w:autoSpaceDE w:val="0"/>
              <w:autoSpaceDN w:val="0"/>
              <w:adjustRightInd w:val="0"/>
              <w:spacing w:beforeLines="50" w:before="180"/>
              <w:textAlignment w:val="baseline"/>
              <w:rPr>
                <w:rFonts w:ascii="ＭＳ 明朝" w:hAnsi="ＭＳ 明朝" w:cs="ＭＳ 明朝"/>
                <w:kern w:val="0"/>
                <w:sz w:val="22"/>
              </w:rPr>
            </w:pPr>
            <w:r w:rsidRPr="001B1A7F">
              <w:rPr>
                <w:rFonts w:ascii="ＭＳ 明朝" w:hAnsi="ＭＳ 明朝" w:cs="ＭＳ 明朝" w:hint="eastAsia"/>
                <w:kern w:val="0"/>
                <w:sz w:val="22"/>
              </w:rPr>
              <w:t>本工事費</w:t>
            </w:r>
          </w:p>
        </w:tc>
        <w:tc>
          <w:tcPr>
            <w:tcW w:w="1418" w:type="dxa"/>
            <w:tcBorders>
              <w:bottom w:val="nil"/>
            </w:tcBorders>
          </w:tcPr>
          <w:p w14:paraId="13CF6CE0" w14:textId="77777777" w:rsidR="00744917" w:rsidRPr="001B1A7F" w:rsidRDefault="00744917" w:rsidP="00F524EC">
            <w:pPr>
              <w:suppressAutoHyphens/>
              <w:kinsoku w:val="0"/>
              <w:overflowPunct w:val="0"/>
              <w:autoSpaceDE w:val="0"/>
              <w:autoSpaceDN w:val="0"/>
              <w:adjustRightInd w:val="0"/>
              <w:spacing w:beforeLines="50" w:before="180"/>
              <w:textAlignment w:val="baseline"/>
              <w:rPr>
                <w:rFonts w:ascii="ＭＳ 明朝" w:hAnsi="ＭＳ 明朝" w:cs="ＭＳ 明朝"/>
                <w:kern w:val="0"/>
                <w:sz w:val="22"/>
              </w:rPr>
            </w:pPr>
            <w:r w:rsidRPr="00744917">
              <w:rPr>
                <w:rFonts w:ascii="ＭＳ 明朝" w:hAnsi="ＭＳ 明朝" w:cs="ＭＳ 明朝" w:hint="eastAsia"/>
                <w:spacing w:val="110"/>
                <w:kern w:val="0"/>
                <w:sz w:val="22"/>
                <w:fitText w:val="1100" w:id="1740899585"/>
              </w:rPr>
              <w:t>材料</w:t>
            </w:r>
            <w:r w:rsidRPr="00744917">
              <w:rPr>
                <w:rFonts w:ascii="ＭＳ 明朝" w:hAnsi="ＭＳ 明朝" w:cs="ＭＳ 明朝" w:hint="eastAsia"/>
                <w:kern w:val="0"/>
                <w:sz w:val="22"/>
                <w:fitText w:val="1100" w:id="1740899585"/>
              </w:rPr>
              <w:t>費</w:t>
            </w:r>
          </w:p>
        </w:tc>
        <w:tc>
          <w:tcPr>
            <w:tcW w:w="5919" w:type="dxa"/>
            <w:gridSpan w:val="2"/>
            <w:tcBorders>
              <w:bottom w:val="nil"/>
            </w:tcBorders>
          </w:tcPr>
          <w:p w14:paraId="179080B4" w14:textId="77777777" w:rsidR="00744917" w:rsidRPr="001B1A7F" w:rsidRDefault="00744917" w:rsidP="00F524EC">
            <w:pPr>
              <w:suppressAutoHyphens/>
              <w:kinsoku w:val="0"/>
              <w:overflowPunct w:val="0"/>
              <w:autoSpaceDE w:val="0"/>
              <w:autoSpaceDN w:val="0"/>
              <w:adjustRightInd w:val="0"/>
              <w:spacing w:beforeLines="50" w:before="180" w:afterLines="50" w:after="180"/>
              <w:ind w:firstLineChars="100" w:firstLine="220"/>
              <w:textAlignment w:val="baseline"/>
              <w:rPr>
                <w:rFonts w:ascii="ＭＳ 明朝" w:hAnsi="ＭＳ 明朝" w:cs="ＭＳ 明朝"/>
                <w:kern w:val="0"/>
                <w:sz w:val="22"/>
              </w:rPr>
            </w:pPr>
            <w:r w:rsidRPr="001B1A7F">
              <w:rPr>
                <w:rFonts w:ascii="ＭＳ 明朝" w:hAnsi="ＭＳ 明朝" w:cs="ＭＳ 明朝" w:hint="eastAsia"/>
                <w:kern w:val="0"/>
                <w:sz w:val="22"/>
              </w:rPr>
              <w:t>別に定める「主要資材単価」の範囲内で事業実施可能な単価を基準とし、環境大臣に協議して承認を得た額。</w:t>
            </w:r>
          </w:p>
        </w:tc>
      </w:tr>
      <w:tr w:rsidR="00744917" w:rsidRPr="001B1A7F" w14:paraId="14B93D3B" w14:textId="77777777" w:rsidTr="00F524EC">
        <w:trPr>
          <w:trHeight w:val="605"/>
          <w:jc w:val="center"/>
        </w:trPr>
        <w:tc>
          <w:tcPr>
            <w:tcW w:w="1206" w:type="dxa"/>
            <w:tcBorders>
              <w:top w:val="nil"/>
              <w:bottom w:val="nil"/>
            </w:tcBorders>
          </w:tcPr>
          <w:p w14:paraId="0D83D643"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15BF6F75"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418" w:type="dxa"/>
            <w:tcBorders>
              <w:top w:val="nil"/>
              <w:bottom w:val="nil"/>
            </w:tcBorders>
          </w:tcPr>
          <w:p w14:paraId="6C2387EF"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sidRPr="00744917">
              <w:rPr>
                <w:rFonts w:ascii="ＭＳ 明朝" w:hAnsi="ＭＳ 明朝" w:cs="ＭＳ 明朝" w:hint="eastAsia"/>
                <w:spacing w:val="110"/>
                <w:kern w:val="0"/>
                <w:sz w:val="22"/>
                <w:fitText w:val="1100" w:id="1740899586"/>
              </w:rPr>
              <w:t>労務</w:t>
            </w:r>
            <w:r w:rsidRPr="00744917">
              <w:rPr>
                <w:rFonts w:ascii="ＭＳ 明朝" w:hAnsi="ＭＳ 明朝" w:cs="ＭＳ 明朝" w:hint="eastAsia"/>
                <w:kern w:val="0"/>
                <w:sz w:val="22"/>
                <w:fitText w:val="1100" w:id="1740899586"/>
              </w:rPr>
              <w:t>費</w:t>
            </w:r>
          </w:p>
        </w:tc>
        <w:tc>
          <w:tcPr>
            <w:tcW w:w="5919" w:type="dxa"/>
            <w:gridSpan w:val="2"/>
            <w:tcBorders>
              <w:top w:val="nil"/>
              <w:bottom w:val="nil"/>
            </w:tcBorders>
          </w:tcPr>
          <w:p w14:paraId="2A22D104"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s="ＭＳ 明朝"/>
                <w:kern w:val="0"/>
                <w:sz w:val="22"/>
              </w:rPr>
            </w:pPr>
            <w:r w:rsidRPr="001B1A7F">
              <w:rPr>
                <w:rFonts w:ascii="ＭＳ 明朝" w:hAnsi="ＭＳ 明朝" w:cs="ＭＳ 明朝" w:hint="eastAsia"/>
                <w:kern w:val="0"/>
                <w:sz w:val="22"/>
              </w:rPr>
              <w:t>別に定める「職種別賃金日額」及び「工事設計標準歩掛表」の範囲内で事業実施時期地域の実情等を考慮し環境大臣に協議し承認を得た額。</w:t>
            </w:r>
          </w:p>
        </w:tc>
      </w:tr>
      <w:tr w:rsidR="00744917" w:rsidRPr="001B1A7F" w14:paraId="1934F728" w14:textId="77777777" w:rsidTr="00F524EC">
        <w:trPr>
          <w:trHeight w:val="605"/>
          <w:jc w:val="center"/>
        </w:trPr>
        <w:tc>
          <w:tcPr>
            <w:tcW w:w="1206" w:type="dxa"/>
            <w:tcBorders>
              <w:top w:val="nil"/>
              <w:bottom w:val="nil"/>
            </w:tcBorders>
          </w:tcPr>
          <w:p w14:paraId="216EAB72"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2DB3F1EE"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418" w:type="dxa"/>
            <w:tcBorders>
              <w:top w:val="nil"/>
              <w:bottom w:val="nil"/>
            </w:tcBorders>
          </w:tcPr>
          <w:p w14:paraId="6B55162B"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sidRPr="00744917">
              <w:rPr>
                <w:rFonts w:ascii="ＭＳ 明朝" w:hAnsi="ＭＳ 明朝" w:cs="ＭＳ 明朝" w:hint="eastAsia"/>
                <w:spacing w:val="110"/>
                <w:kern w:val="0"/>
                <w:sz w:val="22"/>
                <w:fitText w:val="1100" w:id="1740899587"/>
              </w:rPr>
              <w:t>労務</w:t>
            </w:r>
            <w:r w:rsidRPr="00744917">
              <w:rPr>
                <w:rFonts w:ascii="ＭＳ 明朝" w:hAnsi="ＭＳ 明朝" w:cs="ＭＳ 明朝" w:hint="eastAsia"/>
                <w:kern w:val="0"/>
                <w:sz w:val="22"/>
                <w:fitText w:val="1100" w:id="1740899587"/>
              </w:rPr>
              <w:t>者</w:t>
            </w:r>
          </w:p>
          <w:p w14:paraId="3A40603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sidRPr="00744917">
              <w:rPr>
                <w:rFonts w:ascii="ＭＳ 明朝" w:hAnsi="ＭＳ 明朝" w:cs="ＭＳ 明朝" w:hint="eastAsia"/>
                <w:spacing w:val="110"/>
                <w:kern w:val="0"/>
                <w:sz w:val="22"/>
                <w:fitText w:val="1100" w:id="1740899588"/>
              </w:rPr>
              <w:t>保険</w:t>
            </w:r>
            <w:r w:rsidRPr="00744917">
              <w:rPr>
                <w:rFonts w:ascii="ＭＳ 明朝" w:hAnsi="ＭＳ 明朝" w:cs="ＭＳ 明朝" w:hint="eastAsia"/>
                <w:kern w:val="0"/>
                <w:sz w:val="22"/>
                <w:fitText w:val="1100" w:id="1740899588"/>
              </w:rPr>
              <w:t>料</w:t>
            </w:r>
          </w:p>
        </w:tc>
        <w:tc>
          <w:tcPr>
            <w:tcW w:w="5919" w:type="dxa"/>
            <w:gridSpan w:val="2"/>
            <w:tcBorders>
              <w:top w:val="nil"/>
              <w:bottom w:val="nil"/>
            </w:tcBorders>
          </w:tcPr>
          <w:p w14:paraId="52B8DE4C"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s="ＭＳ 明朝"/>
                <w:kern w:val="0"/>
                <w:sz w:val="22"/>
              </w:rPr>
            </w:pPr>
            <w:r w:rsidRPr="001B1A7F">
              <w:rPr>
                <w:rFonts w:ascii="ＭＳ 明朝" w:hAnsi="ＭＳ 明朝" w:cs="ＭＳ 明朝" w:hint="eastAsia"/>
                <w:kern w:val="0"/>
                <w:sz w:val="22"/>
              </w:rPr>
              <w:t>交付対象事業者が直接支弁する当該本工事費から賃金の支弁される労務者に係る労務者保険料であって関係各法令に定められた額の合計額とする。</w:t>
            </w:r>
          </w:p>
        </w:tc>
      </w:tr>
      <w:tr w:rsidR="00744917" w:rsidRPr="001B1A7F" w14:paraId="3693B6DD" w14:textId="77777777" w:rsidTr="00F524EC">
        <w:trPr>
          <w:trHeight w:val="605"/>
          <w:jc w:val="center"/>
        </w:trPr>
        <w:tc>
          <w:tcPr>
            <w:tcW w:w="1206" w:type="dxa"/>
            <w:tcBorders>
              <w:top w:val="nil"/>
              <w:bottom w:val="nil"/>
            </w:tcBorders>
          </w:tcPr>
          <w:p w14:paraId="1FFA8270"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686AD269"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418" w:type="dxa"/>
            <w:tcBorders>
              <w:top w:val="nil"/>
              <w:bottom w:val="nil"/>
            </w:tcBorders>
          </w:tcPr>
          <w:p w14:paraId="6516EA2C"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sidRPr="001B1A7F">
              <w:rPr>
                <w:rFonts w:ascii="ＭＳ 明朝" w:hAnsi="ＭＳ 明朝" w:cs="ＭＳ 明朝" w:hint="eastAsia"/>
                <w:kern w:val="0"/>
                <w:sz w:val="22"/>
              </w:rPr>
              <w:t>その他諸費</w:t>
            </w:r>
          </w:p>
        </w:tc>
        <w:tc>
          <w:tcPr>
            <w:tcW w:w="5919" w:type="dxa"/>
            <w:gridSpan w:val="2"/>
            <w:tcBorders>
              <w:top w:val="nil"/>
              <w:bottom w:val="nil"/>
            </w:tcBorders>
          </w:tcPr>
          <w:p w14:paraId="3B2286A2"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s="ＭＳ 明朝"/>
                <w:kern w:val="0"/>
                <w:sz w:val="22"/>
              </w:rPr>
            </w:pPr>
            <w:r w:rsidRPr="001B1A7F">
              <w:rPr>
                <w:rFonts w:ascii="ＭＳ 明朝" w:hAnsi="ＭＳ 明朝" w:cs="ＭＳ 明朝" w:hint="eastAsia"/>
                <w:kern w:val="0"/>
                <w:sz w:val="22"/>
              </w:rPr>
              <w:t>材料費、労務費及び労務者保険料以外の経費で本工事に要する諸掛りの費用（特許費、保管料、仮設費、安全費、役務費、委託料）とし、環境大臣に協議し承認を得た額。</w:t>
            </w:r>
          </w:p>
        </w:tc>
      </w:tr>
      <w:tr w:rsidR="00744917" w:rsidRPr="001B1A7F" w14:paraId="4F536AC1" w14:textId="77777777" w:rsidTr="00F524EC">
        <w:trPr>
          <w:trHeight w:val="605"/>
          <w:jc w:val="center"/>
        </w:trPr>
        <w:tc>
          <w:tcPr>
            <w:tcW w:w="1206" w:type="dxa"/>
            <w:tcBorders>
              <w:top w:val="nil"/>
              <w:bottom w:val="nil"/>
            </w:tcBorders>
          </w:tcPr>
          <w:p w14:paraId="5BDB1719"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7F11F99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付帯工事費</w:t>
            </w:r>
          </w:p>
        </w:tc>
        <w:tc>
          <w:tcPr>
            <w:tcW w:w="1418" w:type="dxa"/>
            <w:tcBorders>
              <w:top w:val="nil"/>
              <w:bottom w:val="nil"/>
            </w:tcBorders>
          </w:tcPr>
          <w:p w14:paraId="6FA1EC93" w14:textId="77777777" w:rsidR="00744917" w:rsidRDefault="00744917" w:rsidP="00F524EC">
            <w:pPr>
              <w:suppressAutoHyphens/>
              <w:kinsoku w:val="0"/>
              <w:overflowPunct w:val="0"/>
              <w:autoSpaceDE w:val="0"/>
              <w:autoSpaceDN w:val="0"/>
              <w:adjustRightInd w:val="0"/>
              <w:jc w:val="left"/>
              <w:textAlignment w:val="baseline"/>
              <w:rPr>
                <w:rFonts w:ascii="ＭＳ 明朝" w:hAnsi="ＭＳ 明朝" w:cs="ＭＳ 明朝"/>
                <w:kern w:val="0"/>
                <w:sz w:val="22"/>
              </w:rPr>
            </w:pPr>
            <w:r>
              <w:rPr>
                <w:rFonts w:ascii="ＭＳ 明朝" w:hAnsi="ＭＳ 明朝" w:cs="ＭＳ 明朝" w:hint="eastAsia"/>
                <w:noProof/>
                <w:kern w:val="0"/>
                <w:sz w:val="22"/>
              </w:rPr>
              <mc:AlternateContent>
                <mc:Choice Requires="wps">
                  <w:drawing>
                    <wp:anchor distT="0" distB="0" distL="114300" distR="114300" simplePos="0" relativeHeight="251681792" behindDoc="0" locked="0" layoutInCell="1" allowOverlap="1" wp14:anchorId="0300C62B" wp14:editId="4FBF199D">
                      <wp:simplePos x="0" y="0"/>
                      <wp:positionH relativeFrom="column">
                        <wp:posOffset>814070</wp:posOffset>
                      </wp:positionH>
                      <wp:positionV relativeFrom="paragraph">
                        <wp:posOffset>19050</wp:posOffset>
                      </wp:positionV>
                      <wp:extent cx="129540" cy="1554480"/>
                      <wp:effectExtent l="13970" t="9525" r="8890" b="762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554480"/>
                              </a:xfrm>
                              <a:prstGeom prst="righ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6A9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64.1pt;margin-top:1.5pt;width:10.2pt;height:1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">
                      <v:textbox inset="5.85pt,.7pt,5.85pt,.7pt"/>
                    </v:shape>
                  </w:pict>
                </mc:Fallback>
              </mc:AlternateContent>
            </w:r>
            <w:r>
              <w:rPr>
                <w:rFonts w:ascii="ＭＳ 明朝" w:hAnsi="ＭＳ 明朝" w:cs="ＭＳ 明朝" w:hint="eastAsia"/>
                <w:kern w:val="0"/>
                <w:sz w:val="22"/>
              </w:rPr>
              <w:t>土地造成費</w:t>
            </w:r>
          </w:p>
          <w:p w14:paraId="31FDBD03" w14:textId="77777777" w:rsidR="00744917" w:rsidRDefault="00744917" w:rsidP="00F524EC">
            <w:pPr>
              <w:suppressAutoHyphens/>
              <w:kinsoku w:val="0"/>
              <w:overflowPunct w:val="0"/>
              <w:autoSpaceDE w:val="0"/>
              <w:autoSpaceDN w:val="0"/>
              <w:adjustRightInd w:val="0"/>
              <w:jc w:val="left"/>
              <w:textAlignment w:val="baseline"/>
              <w:rPr>
                <w:rFonts w:ascii="ＭＳ 明朝" w:hAnsi="ＭＳ 明朝" w:cs="ＭＳ 明朝"/>
                <w:kern w:val="0"/>
                <w:sz w:val="22"/>
              </w:rPr>
            </w:pPr>
            <w:r>
              <w:rPr>
                <w:rFonts w:ascii="ＭＳ 明朝" w:hAnsi="ＭＳ 明朝" w:cs="ＭＳ 明朝" w:hint="eastAsia"/>
                <w:kern w:val="0"/>
                <w:sz w:val="22"/>
              </w:rPr>
              <w:t>搬入道路等工事費</w:t>
            </w:r>
          </w:p>
          <w:p w14:paraId="6E48EE6F" w14:textId="77777777" w:rsidR="00744917" w:rsidRDefault="00744917" w:rsidP="00F524EC">
            <w:pPr>
              <w:suppressAutoHyphens/>
              <w:kinsoku w:val="0"/>
              <w:overflowPunct w:val="0"/>
              <w:autoSpaceDE w:val="0"/>
              <w:autoSpaceDN w:val="0"/>
              <w:adjustRightInd w:val="0"/>
              <w:jc w:val="left"/>
              <w:textAlignment w:val="baseline"/>
              <w:rPr>
                <w:rFonts w:ascii="ＭＳ 明朝" w:hAnsi="ＭＳ 明朝" w:cs="ＭＳ 明朝"/>
                <w:kern w:val="0"/>
                <w:sz w:val="22"/>
              </w:rPr>
            </w:pPr>
            <w:r>
              <w:rPr>
                <w:rFonts w:ascii="ＭＳ 明朝" w:hAnsi="ＭＳ 明朝" w:cs="ＭＳ 明朝" w:hint="eastAsia"/>
                <w:kern w:val="0"/>
                <w:sz w:val="22"/>
              </w:rPr>
              <w:t>門・囲障等　工事費</w:t>
            </w:r>
          </w:p>
          <w:p w14:paraId="7EF00A10" w14:textId="77777777" w:rsidR="00744917" w:rsidRPr="001B1A7F" w:rsidRDefault="00744917" w:rsidP="00F524EC">
            <w:pPr>
              <w:suppressAutoHyphens/>
              <w:kinsoku w:val="0"/>
              <w:overflowPunct w:val="0"/>
              <w:autoSpaceDE w:val="0"/>
              <w:autoSpaceDN w:val="0"/>
              <w:adjustRightInd w:val="0"/>
              <w:jc w:val="left"/>
              <w:textAlignment w:val="baseline"/>
              <w:rPr>
                <w:rFonts w:ascii="ＭＳ 明朝" w:hAnsi="ＭＳ 明朝" w:cs="ＭＳ 明朝"/>
                <w:kern w:val="0"/>
                <w:sz w:val="22"/>
              </w:rPr>
            </w:pPr>
            <w:r>
              <w:rPr>
                <w:rFonts w:ascii="ＭＳ 明朝" w:hAnsi="ＭＳ 明朝" w:cs="ＭＳ 明朝" w:hint="eastAsia"/>
                <w:kern w:val="0"/>
                <w:sz w:val="22"/>
              </w:rPr>
              <w:t>その他の工事費</w:t>
            </w:r>
          </w:p>
        </w:tc>
        <w:tc>
          <w:tcPr>
            <w:tcW w:w="5919" w:type="dxa"/>
            <w:gridSpan w:val="2"/>
            <w:tcBorders>
              <w:top w:val="nil"/>
              <w:bottom w:val="nil"/>
            </w:tcBorders>
          </w:tcPr>
          <w:p w14:paraId="59BEFDD3" w14:textId="77777777" w:rsidR="00744917"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施設設備の付帯工事費に要する必要最小限度の範囲で環境大臣に協議し承認を得た額。</w:t>
            </w:r>
          </w:p>
          <w:p w14:paraId="0F1C64CB"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算定方法は本工事費に準じて算出すること。</w:t>
            </w:r>
          </w:p>
        </w:tc>
      </w:tr>
      <w:tr w:rsidR="00744917" w:rsidRPr="001B1A7F" w14:paraId="2D0BC75C" w14:textId="77777777" w:rsidTr="00F524EC">
        <w:trPr>
          <w:trHeight w:val="605"/>
          <w:jc w:val="center"/>
        </w:trPr>
        <w:tc>
          <w:tcPr>
            <w:tcW w:w="1206" w:type="dxa"/>
            <w:tcBorders>
              <w:top w:val="nil"/>
              <w:bottom w:val="nil"/>
            </w:tcBorders>
          </w:tcPr>
          <w:p w14:paraId="4E3351FE"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21DD5BFC"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用地費及び補償費</w:t>
            </w:r>
          </w:p>
        </w:tc>
        <w:tc>
          <w:tcPr>
            <w:tcW w:w="1418" w:type="dxa"/>
            <w:tcBorders>
              <w:top w:val="nil"/>
              <w:bottom w:val="nil"/>
            </w:tcBorders>
          </w:tcPr>
          <w:p w14:paraId="441E9CC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5919" w:type="dxa"/>
            <w:gridSpan w:val="2"/>
            <w:tcBorders>
              <w:top w:val="nil"/>
              <w:bottom w:val="nil"/>
            </w:tcBorders>
          </w:tcPr>
          <w:p w14:paraId="65723E89" w14:textId="77777777" w:rsidR="00744917"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用地取得及び補償等に要する必要最小限度の範囲で環境大臣に協議し承認を得た額。</w:t>
            </w:r>
          </w:p>
          <w:p w14:paraId="6AD5F458"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p>
        </w:tc>
      </w:tr>
      <w:tr w:rsidR="00744917" w:rsidRPr="001B1A7F" w14:paraId="30A49006" w14:textId="77777777" w:rsidTr="00F524EC">
        <w:trPr>
          <w:trHeight w:val="605"/>
          <w:jc w:val="center"/>
        </w:trPr>
        <w:tc>
          <w:tcPr>
            <w:tcW w:w="1206" w:type="dxa"/>
            <w:tcBorders>
              <w:top w:val="nil"/>
              <w:bottom w:val="nil"/>
            </w:tcBorders>
          </w:tcPr>
          <w:p w14:paraId="37EBE3C6"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6F8DE41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調査費</w:t>
            </w:r>
          </w:p>
        </w:tc>
        <w:tc>
          <w:tcPr>
            <w:tcW w:w="1418" w:type="dxa"/>
            <w:tcBorders>
              <w:top w:val="nil"/>
              <w:bottom w:val="nil"/>
            </w:tcBorders>
          </w:tcPr>
          <w:p w14:paraId="31752DCA"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5919" w:type="dxa"/>
            <w:gridSpan w:val="2"/>
            <w:tcBorders>
              <w:top w:val="nil"/>
              <w:bottom w:val="nil"/>
            </w:tcBorders>
          </w:tcPr>
          <w:p w14:paraId="776A5E98" w14:textId="77777777" w:rsidR="00744917"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調査、測量及び試験等に要する費用で環境大臣に協議し承認を得た額。</w:t>
            </w:r>
          </w:p>
          <w:p w14:paraId="46BBE09C"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p>
        </w:tc>
      </w:tr>
      <w:tr w:rsidR="00744917" w:rsidRPr="001B1A7F" w14:paraId="77549D61" w14:textId="77777777" w:rsidTr="00F524EC">
        <w:trPr>
          <w:trHeight w:val="605"/>
          <w:jc w:val="center"/>
        </w:trPr>
        <w:tc>
          <w:tcPr>
            <w:tcW w:w="1206" w:type="dxa"/>
            <w:tcBorders>
              <w:top w:val="nil"/>
              <w:bottom w:val="nil"/>
            </w:tcBorders>
          </w:tcPr>
          <w:p w14:paraId="3435F75E"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155FAC0A"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機械器具費</w:t>
            </w:r>
          </w:p>
        </w:tc>
        <w:tc>
          <w:tcPr>
            <w:tcW w:w="1418" w:type="dxa"/>
            <w:tcBorders>
              <w:top w:val="nil"/>
              <w:bottom w:val="nil"/>
            </w:tcBorders>
          </w:tcPr>
          <w:p w14:paraId="1257BBC6"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5919" w:type="dxa"/>
            <w:gridSpan w:val="2"/>
            <w:tcBorders>
              <w:top w:val="nil"/>
              <w:bottom w:val="nil"/>
            </w:tcBorders>
          </w:tcPr>
          <w:p w14:paraId="4ACB60FD"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環境大臣に協議し承認を得た額。</w:t>
            </w:r>
          </w:p>
        </w:tc>
      </w:tr>
      <w:tr w:rsidR="00744917" w:rsidRPr="001B1A7F" w14:paraId="38C9C536" w14:textId="77777777" w:rsidTr="00F524EC">
        <w:trPr>
          <w:trHeight w:val="605"/>
          <w:jc w:val="center"/>
        </w:trPr>
        <w:tc>
          <w:tcPr>
            <w:tcW w:w="1206" w:type="dxa"/>
            <w:tcBorders>
              <w:top w:val="nil"/>
              <w:bottom w:val="nil"/>
            </w:tcBorders>
          </w:tcPr>
          <w:p w14:paraId="0426796B"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530CB5FE"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営繕費</w:t>
            </w:r>
          </w:p>
        </w:tc>
        <w:tc>
          <w:tcPr>
            <w:tcW w:w="1418" w:type="dxa"/>
            <w:tcBorders>
              <w:top w:val="nil"/>
              <w:bottom w:val="nil"/>
            </w:tcBorders>
          </w:tcPr>
          <w:p w14:paraId="29AEACF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5919" w:type="dxa"/>
            <w:gridSpan w:val="2"/>
            <w:tcBorders>
              <w:top w:val="nil"/>
              <w:bottom w:val="nil"/>
            </w:tcBorders>
          </w:tcPr>
          <w:p w14:paraId="2D2F25FA" w14:textId="77777777" w:rsidR="00744917"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当該直営施工に係る工事費（営繕費及び工事雑費を除く。以下この項において「工事費」という。）に次の各号に定める率を乗じて得た額の範囲内とする。</w:t>
            </w:r>
          </w:p>
          <w:p w14:paraId="04D0A6EA" w14:textId="77777777" w:rsidR="00744917"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なお、各対応額の率を適用した場合の額が直近下位の最高額に満たない場合は、当該最高額の範囲内において増額することができる。</w:t>
            </w:r>
          </w:p>
          <w:p w14:paraId="53A0103C" w14:textId="77777777" w:rsidR="00744917"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（１）工事費が1,000万円以下の場合</w:t>
            </w:r>
          </w:p>
          <w:p w14:paraId="3E9BB499" w14:textId="77777777" w:rsidR="00744917" w:rsidRDefault="00744917" w:rsidP="00F524EC">
            <w:pPr>
              <w:suppressAutoHyphens/>
              <w:kinsoku w:val="0"/>
              <w:overflowPunct w:val="0"/>
              <w:autoSpaceDE w:val="0"/>
              <w:autoSpaceDN w:val="0"/>
              <w:adjustRightInd w:val="0"/>
              <w:ind w:firstLineChars="2350" w:firstLine="5170"/>
              <w:textAlignment w:val="baseline"/>
              <w:rPr>
                <w:rFonts w:ascii="ＭＳ 明朝" w:hAnsi="ＭＳ 明朝" w:cs="ＭＳ 明朝"/>
                <w:kern w:val="0"/>
                <w:sz w:val="22"/>
              </w:rPr>
            </w:pPr>
            <w:r>
              <w:rPr>
                <w:rFonts w:ascii="ＭＳ 明朝" w:hAnsi="ＭＳ 明朝" w:cs="ＭＳ 明朝" w:hint="eastAsia"/>
                <w:kern w:val="0"/>
                <w:sz w:val="22"/>
              </w:rPr>
              <w:t>5.0％</w:t>
            </w:r>
          </w:p>
          <w:p w14:paraId="766C3383" w14:textId="77777777" w:rsidR="00744917"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 xml:space="preserve">　（２）工事費が1,000万円を超え</w:t>
            </w:r>
          </w:p>
          <w:p w14:paraId="300111F1" w14:textId="77777777" w:rsidR="00744917"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 xml:space="preserve">　　　　 3,000万円以下の場合 　　　　　　　　　4.0％</w:t>
            </w:r>
          </w:p>
          <w:p w14:paraId="341A0D03" w14:textId="77777777" w:rsidR="00744917"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 xml:space="preserve">　（３）工事費が3,000万円を超え</w:t>
            </w:r>
          </w:p>
          <w:p w14:paraId="66720A59" w14:textId="77777777" w:rsidR="00744917"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 xml:space="preserve">　　　　10,000万円以下の場合　　　　　　　　　 3.0％</w:t>
            </w:r>
          </w:p>
          <w:p w14:paraId="4003E581" w14:textId="77777777" w:rsidR="00744917"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 xml:space="preserve">　（４）工事費が10,000万円を超える場合</w:t>
            </w:r>
          </w:p>
          <w:p w14:paraId="7088524A"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 xml:space="preserve">　　　　　　　　　　　　　　　　　　　　　　　 2.0％</w:t>
            </w:r>
          </w:p>
        </w:tc>
      </w:tr>
      <w:tr w:rsidR="00744917" w:rsidRPr="001B1A7F" w14:paraId="4842E6F8" w14:textId="77777777" w:rsidTr="00F524EC">
        <w:trPr>
          <w:trHeight w:val="605"/>
          <w:jc w:val="center"/>
        </w:trPr>
        <w:tc>
          <w:tcPr>
            <w:tcW w:w="1206" w:type="dxa"/>
            <w:tcBorders>
              <w:top w:val="nil"/>
              <w:bottom w:val="nil"/>
            </w:tcBorders>
          </w:tcPr>
          <w:p w14:paraId="2F9F8AD9"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169E85B2"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spacing w:val="10"/>
                <w:kern w:val="0"/>
                <w:sz w:val="22"/>
              </w:rPr>
            </w:pPr>
            <w:r w:rsidRPr="001B1A7F">
              <w:rPr>
                <w:rFonts w:ascii="ＭＳ 明朝" w:hAnsi="ＭＳ 明朝" w:cs="ＭＳ 明朝" w:hint="eastAsia"/>
                <w:kern w:val="0"/>
                <w:sz w:val="22"/>
              </w:rPr>
              <w:t>工事雑費</w:t>
            </w:r>
          </w:p>
          <w:p w14:paraId="5A7BAF7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418" w:type="dxa"/>
            <w:tcBorders>
              <w:top w:val="nil"/>
              <w:bottom w:val="nil"/>
            </w:tcBorders>
          </w:tcPr>
          <w:p w14:paraId="56084698"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5919" w:type="dxa"/>
            <w:gridSpan w:val="2"/>
            <w:tcBorders>
              <w:top w:val="nil"/>
              <w:bottom w:val="nil"/>
            </w:tcBorders>
          </w:tcPr>
          <w:p w14:paraId="16891C8C"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spacing w:val="10"/>
                <w:kern w:val="0"/>
                <w:sz w:val="22"/>
              </w:rPr>
            </w:pPr>
            <w:r w:rsidRPr="001B1A7F">
              <w:rPr>
                <w:rFonts w:ascii="ＭＳ 明朝" w:hAnsi="ＭＳ 明朝" w:cs="ＭＳ 明朝" w:hint="eastAsia"/>
                <w:kern w:val="0"/>
                <w:sz w:val="22"/>
              </w:rPr>
              <w:t>直営施工に係る工事費（工事雑費を除く｡</w:t>
            </w:r>
            <w:r w:rsidRPr="001B1A7F">
              <w:rPr>
                <w:rFonts w:ascii="ＭＳ 明朝" w:hAnsi="ＭＳ 明朝" w:cs="ＭＳ 明朝"/>
                <w:kern w:val="0"/>
                <w:sz w:val="22"/>
              </w:rPr>
              <w:t>)</w:t>
            </w:r>
            <w:r w:rsidRPr="001B1A7F">
              <w:rPr>
                <w:rFonts w:ascii="ＭＳ 明朝" w:hAnsi="ＭＳ 明朝" w:cs="ＭＳ 明朝" w:hint="eastAsia"/>
                <w:kern w:val="0"/>
                <w:sz w:val="22"/>
              </w:rPr>
              <w:t>に次に定める率を乗じて得た額の範囲内とする。</w:t>
            </w:r>
          </w:p>
          <w:p w14:paraId="2518ECD8"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spacing w:val="10"/>
                <w:kern w:val="0"/>
                <w:sz w:val="22"/>
              </w:rPr>
            </w:pPr>
            <w:r w:rsidRPr="001B1A7F">
              <w:rPr>
                <w:rFonts w:ascii="ＭＳ 明朝" w:hAnsi="ＭＳ 明朝" w:cs="ＭＳ 明朝" w:hint="eastAsia"/>
                <w:kern w:val="0"/>
                <w:sz w:val="22"/>
              </w:rPr>
              <w:t>直営施工に係る工事費（工事雑費を除く｡</w:t>
            </w:r>
            <w:r w:rsidRPr="001B1A7F">
              <w:rPr>
                <w:rFonts w:ascii="ＭＳ 明朝" w:hAnsi="ＭＳ 明朝" w:cs="ＭＳ 明朝"/>
                <w:kern w:val="0"/>
                <w:sz w:val="22"/>
              </w:rPr>
              <w:t>)</w:t>
            </w:r>
            <w:r w:rsidRPr="001B1A7F">
              <w:rPr>
                <w:rFonts w:ascii="ＭＳ 明朝" w:hAnsi="ＭＳ 明朝" w:cs="ＭＳ 明朝" w:hint="eastAsia"/>
                <w:kern w:val="0"/>
                <w:sz w:val="22"/>
              </w:rPr>
              <w:t xml:space="preserve"> 　　　</w:t>
            </w:r>
            <w:r w:rsidRPr="001B1A7F">
              <w:rPr>
                <w:rFonts w:ascii="ＭＳ 明朝" w:hAnsi="ＭＳ 明朝" w:cs="ＭＳ 明朝"/>
                <w:kern w:val="0"/>
                <w:sz w:val="22"/>
              </w:rPr>
              <w:t>3.5</w:t>
            </w:r>
            <w:r w:rsidRPr="001B1A7F">
              <w:rPr>
                <w:rFonts w:ascii="ＭＳ 明朝" w:hAnsi="ＭＳ 明朝" w:cs="ＭＳ 明朝" w:hint="eastAsia"/>
                <w:kern w:val="0"/>
                <w:sz w:val="22"/>
              </w:rPr>
              <w:t>％</w:t>
            </w:r>
          </w:p>
        </w:tc>
      </w:tr>
      <w:tr w:rsidR="00744917" w:rsidRPr="001B1A7F" w14:paraId="0E6C5C94" w14:textId="77777777" w:rsidTr="00F524EC">
        <w:trPr>
          <w:trHeight w:val="605"/>
          <w:jc w:val="center"/>
        </w:trPr>
        <w:tc>
          <w:tcPr>
            <w:tcW w:w="1206" w:type="dxa"/>
            <w:tcBorders>
              <w:top w:val="nil"/>
              <w:bottom w:val="nil"/>
            </w:tcBorders>
          </w:tcPr>
          <w:p w14:paraId="49A3A364"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spacing w:val="10"/>
                <w:kern w:val="0"/>
                <w:sz w:val="22"/>
              </w:rPr>
            </w:pPr>
            <w:r w:rsidRPr="00744917">
              <w:rPr>
                <w:rFonts w:ascii="ＭＳ 明朝" w:hAnsi="ＭＳ 明朝" w:cs="ＭＳ 明朝" w:hint="eastAsia"/>
                <w:spacing w:val="55"/>
                <w:kern w:val="0"/>
                <w:sz w:val="22"/>
                <w:fitText w:val="880" w:id="1740899589"/>
              </w:rPr>
              <w:t>事務</w:t>
            </w:r>
            <w:r w:rsidRPr="00744917">
              <w:rPr>
                <w:rFonts w:ascii="ＭＳ 明朝" w:hAnsi="ＭＳ 明朝" w:cs="ＭＳ 明朝" w:hint="eastAsia"/>
                <w:kern w:val="0"/>
                <w:sz w:val="22"/>
                <w:fitText w:val="880" w:id="1740899589"/>
              </w:rPr>
              <w:t>費</w:t>
            </w:r>
          </w:p>
        </w:tc>
        <w:tc>
          <w:tcPr>
            <w:tcW w:w="1206" w:type="dxa"/>
            <w:tcBorders>
              <w:top w:val="nil"/>
              <w:bottom w:val="nil"/>
            </w:tcBorders>
          </w:tcPr>
          <w:p w14:paraId="25C0115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sidRPr="001B1A7F">
              <w:rPr>
                <w:rFonts w:ascii="ＭＳ 明朝" w:hAnsi="ＭＳ 明朝" w:cs="ＭＳ 明朝" w:hint="eastAsia"/>
                <w:kern w:val="0"/>
                <w:sz w:val="22"/>
              </w:rPr>
              <w:t>旅費及び</w:t>
            </w:r>
          </w:p>
          <w:p w14:paraId="5466F50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spacing w:val="10"/>
                <w:kern w:val="0"/>
                <w:sz w:val="22"/>
              </w:rPr>
            </w:pPr>
            <w:r w:rsidRPr="00744917">
              <w:rPr>
                <w:rFonts w:ascii="ＭＳ 明朝" w:hAnsi="ＭＳ 明朝" w:cs="ＭＳ 明朝" w:hint="eastAsia"/>
                <w:spacing w:val="220"/>
                <w:kern w:val="0"/>
                <w:sz w:val="22"/>
                <w:fitText w:val="880" w:id="1740899590"/>
              </w:rPr>
              <w:t>庁</w:t>
            </w:r>
            <w:r w:rsidRPr="00744917">
              <w:rPr>
                <w:rFonts w:ascii="ＭＳ 明朝" w:hAnsi="ＭＳ 明朝" w:cs="ＭＳ 明朝" w:hint="eastAsia"/>
                <w:kern w:val="0"/>
                <w:sz w:val="22"/>
                <w:fitText w:val="880" w:id="1740899590"/>
              </w:rPr>
              <w:t>費</w:t>
            </w:r>
          </w:p>
        </w:tc>
        <w:tc>
          <w:tcPr>
            <w:tcW w:w="1418" w:type="dxa"/>
            <w:tcBorders>
              <w:top w:val="nil"/>
              <w:bottom w:val="nil"/>
            </w:tcBorders>
          </w:tcPr>
          <w:p w14:paraId="0CD3CC84"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spacing w:val="10"/>
                <w:kern w:val="0"/>
                <w:sz w:val="22"/>
              </w:rPr>
            </w:pPr>
          </w:p>
        </w:tc>
        <w:tc>
          <w:tcPr>
            <w:tcW w:w="5919" w:type="dxa"/>
            <w:gridSpan w:val="2"/>
            <w:tcBorders>
              <w:top w:val="nil"/>
              <w:bottom w:val="nil"/>
            </w:tcBorders>
          </w:tcPr>
          <w:p w14:paraId="3459A0CC"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spacing w:val="10"/>
                <w:kern w:val="0"/>
                <w:sz w:val="22"/>
              </w:rPr>
            </w:pPr>
            <w:r w:rsidRPr="001B1A7F">
              <w:rPr>
                <w:rFonts w:ascii="ＭＳ 明朝" w:hAnsi="ＭＳ 明朝" w:cs="ＭＳ 明朝" w:hint="eastAsia"/>
                <w:kern w:val="0"/>
                <w:sz w:val="22"/>
              </w:rPr>
              <w:t>工事費（工事雑費を除く｡</w:t>
            </w:r>
            <w:r w:rsidRPr="001B1A7F">
              <w:rPr>
                <w:rFonts w:ascii="ＭＳ 明朝" w:hAnsi="ＭＳ 明朝" w:cs="ＭＳ 明朝"/>
                <w:kern w:val="0"/>
                <w:sz w:val="22"/>
              </w:rPr>
              <w:t>)</w:t>
            </w:r>
            <w:r w:rsidRPr="001B1A7F">
              <w:rPr>
                <w:rFonts w:ascii="ＭＳ 明朝" w:hAnsi="ＭＳ 明朝" w:cs="ＭＳ 明朝" w:hint="eastAsia"/>
                <w:kern w:val="0"/>
                <w:sz w:val="22"/>
              </w:rPr>
              <w:t>に次の各号に定める率を乗じて得た額の範囲内とする。</w:t>
            </w:r>
          </w:p>
          <w:p w14:paraId="6D7A7877"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spacing w:val="10"/>
                <w:kern w:val="0"/>
                <w:sz w:val="22"/>
              </w:rPr>
            </w:pPr>
            <w:r w:rsidRPr="001B1A7F">
              <w:rPr>
                <w:rFonts w:ascii="ＭＳ 明朝" w:hAnsi="ＭＳ 明朝" w:cs="ＭＳ 明朝" w:hint="eastAsia"/>
                <w:kern w:val="0"/>
                <w:sz w:val="22"/>
              </w:rPr>
              <w:t>なお、各対応額の率を適用した場合の額が直近下位の最高額に満たない場合は、当該最高額の範囲内において増額することができる。</w:t>
            </w:r>
          </w:p>
        </w:tc>
      </w:tr>
      <w:tr w:rsidR="00744917" w:rsidRPr="001B1A7F" w14:paraId="3CDC0C82" w14:textId="77777777" w:rsidTr="00F524EC">
        <w:trPr>
          <w:trHeight w:val="3477"/>
          <w:jc w:val="center"/>
        </w:trPr>
        <w:tc>
          <w:tcPr>
            <w:tcW w:w="1206" w:type="dxa"/>
            <w:tcBorders>
              <w:top w:val="nil"/>
              <w:bottom w:val="nil"/>
            </w:tcBorders>
          </w:tcPr>
          <w:p w14:paraId="6E284A3E"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1AB51A5F"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418" w:type="dxa"/>
            <w:tcBorders>
              <w:top w:val="nil"/>
              <w:bottom w:val="nil"/>
            </w:tcBorders>
          </w:tcPr>
          <w:p w14:paraId="30C16D14"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spacing w:val="10"/>
                <w:kern w:val="0"/>
                <w:sz w:val="22"/>
              </w:rPr>
            </w:pPr>
          </w:p>
        </w:tc>
        <w:tc>
          <w:tcPr>
            <w:tcW w:w="4961" w:type="dxa"/>
            <w:tcBorders>
              <w:top w:val="nil"/>
              <w:bottom w:val="nil"/>
              <w:right w:val="nil"/>
            </w:tcBorders>
          </w:tcPr>
          <w:p w14:paraId="07826572"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kern w:val="0"/>
                <w:sz w:val="22"/>
              </w:rPr>
            </w:pPr>
            <w:r w:rsidRPr="001B1A7F">
              <w:rPr>
                <w:rFonts w:ascii="ＭＳ 明朝" w:hAnsi="ＭＳ 明朝" w:cs="ＭＳ 明朝"/>
                <w:kern w:val="0"/>
                <w:sz w:val="22"/>
              </w:rPr>
              <w:t xml:space="preserve">(1) </w:t>
            </w:r>
            <w:r w:rsidRPr="001B1A7F">
              <w:rPr>
                <w:rFonts w:ascii="ＭＳ 明朝" w:hAnsi="ＭＳ 明朝" w:cs="ＭＳ 明朝" w:hint="eastAsia"/>
                <w:kern w:val="0"/>
                <w:sz w:val="22"/>
              </w:rPr>
              <w:t>工事費が</w:t>
            </w:r>
            <w:r w:rsidRPr="001B1A7F">
              <w:rPr>
                <w:rFonts w:ascii="ＭＳ 明朝" w:hAnsi="ＭＳ 明朝" w:cs="ＭＳ 明朝"/>
                <w:kern w:val="0"/>
                <w:sz w:val="22"/>
              </w:rPr>
              <w:t xml:space="preserve"> 5,000</w:t>
            </w:r>
            <w:r w:rsidRPr="001B1A7F">
              <w:rPr>
                <w:rFonts w:ascii="ＭＳ 明朝" w:hAnsi="ＭＳ 明朝" w:cs="ＭＳ 明朝" w:hint="eastAsia"/>
                <w:kern w:val="0"/>
                <w:sz w:val="22"/>
              </w:rPr>
              <w:t xml:space="preserve">万円以下の場合          </w:t>
            </w:r>
            <w:r w:rsidRPr="007141F8">
              <w:rPr>
                <w:rFonts w:ascii="ＭＳ 明朝" w:hAnsi="ＭＳ 明朝" w:cs="ＭＳ 明朝" w:hint="eastAsia"/>
                <w:kern w:val="0"/>
                <w:sz w:val="22"/>
              </w:rPr>
              <w:t xml:space="preserve">  </w:t>
            </w:r>
          </w:p>
          <w:p w14:paraId="307A7D56"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kern w:val="0"/>
                <w:sz w:val="22"/>
              </w:rPr>
            </w:pPr>
            <w:r w:rsidRPr="001B1A7F">
              <w:rPr>
                <w:rFonts w:ascii="ＭＳ 明朝" w:hAnsi="ＭＳ 明朝" w:cs="ＭＳ 明朝"/>
                <w:kern w:val="0"/>
                <w:sz w:val="22"/>
              </w:rPr>
              <w:t xml:space="preserve">(2) </w:t>
            </w:r>
            <w:r w:rsidRPr="001B1A7F">
              <w:rPr>
                <w:rFonts w:ascii="ＭＳ 明朝" w:hAnsi="ＭＳ 明朝" w:cs="ＭＳ 明朝" w:hint="eastAsia"/>
                <w:kern w:val="0"/>
                <w:sz w:val="22"/>
              </w:rPr>
              <w:t>工事費が</w:t>
            </w:r>
            <w:r w:rsidRPr="001B1A7F">
              <w:rPr>
                <w:rFonts w:ascii="ＭＳ 明朝" w:hAnsi="ＭＳ 明朝" w:cs="ＭＳ 明朝"/>
                <w:kern w:val="0"/>
                <w:sz w:val="22"/>
              </w:rPr>
              <w:t xml:space="preserve"> 5,000</w:t>
            </w:r>
            <w:r w:rsidRPr="001B1A7F">
              <w:rPr>
                <w:rFonts w:ascii="ＭＳ 明朝" w:hAnsi="ＭＳ 明朝" w:cs="ＭＳ 明朝" w:hint="eastAsia"/>
                <w:kern w:val="0"/>
                <w:sz w:val="22"/>
              </w:rPr>
              <w:t>万円を超え</w:t>
            </w:r>
          </w:p>
          <w:p w14:paraId="66272B8D"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s="ＭＳ 明朝"/>
                <w:kern w:val="0"/>
                <w:sz w:val="22"/>
              </w:rPr>
            </w:pPr>
            <w:r w:rsidRPr="001B1A7F">
              <w:rPr>
                <w:rFonts w:ascii="ＭＳ 明朝" w:hAnsi="ＭＳ 明朝" w:cs="ＭＳ 明朝"/>
                <w:kern w:val="0"/>
                <w:sz w:val="22"/>
              </w:rPr>
              <w:t>10,000</w:t>
            </w:r>
            <w:r w:rsidRPr="001B1A7F">
              <w:rPr>
                <w:rFonts w:ascii="ＭＳ 明朝" w:hAnsi="ＭＳ 明朝" w:cs="ＭＳ 明朝" w:hint="eastAsia"/>
                <w:kern w:val="0"/>
                <w:sz w:val="22"/>
              </w:rPr>
              <w:t xml:space="preserve">万円以下の場合                      </w:t>
            </w:r>
          </w:p>
          <w:p w14:paraId="07BE9BDD"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kern w:val="0"/>
                <w:sz w:val="22"/>
              </w:rPr>
            </w:pPr>
            <w:r w:rsidRPr="001B1A7F">
              <w:rPr>
                <w:rFonts w:ascii="ＭＳ 明朝" w:hAnsi="ＭＳ 明朝" w:cs="ＭＳ 明朝"/>
                <w:kern w:val="0"/>
                <w:sz w:val="22"/>
              </w:rPr>
              <w:t xml:space="preserve">(3) </w:t>
            </w:r>
            <w:r w:rsidRPr="001B1A7F">
              <w:rPr>
                <w:rFonts w:ascii="ＭＳ 明朝" w:hAnsi="ＭＳ 明朝" w:cs="ＭＳ 明朝" w:hint="eastAsia"/>
                <w:kern w:val="0"/>
                <w:sz w:val="22"/>
              </w:rPr>
              <w:t>工事費が</w:t>
            </w:r>
            <w:r w:rsidRPr="001B1A7F">
              <w:rPr>
                <w:rFonts w:ascii="ＭＳ 明朝" w:hAnsi="ＭＳ 明朝" w:cs="ＭＳ 明朝"/>
                <w:kern w:val="0"/>
                <w:sz w:val="22"/>
              </w:rPr>
              <w:t>10,000</w:t>
            </w:r>
            <w:r w:rsidRPr="001B1A7F">
              <w:rPr>
                <w:rFonts w:ascii="ＭＳ 明朝" w:hAnsi="ＭＳ 明朝" w:cs="ＭＳ 明朝" w:hint="eastAsia"/>
                <w:kern w:val="0"/>
                <w:sz w:val="22"/>
              </w:rPr>
              <w:t>万円を超え</w:t>
            </w:r>
          </w:p>
          <w:p w14:paraId="366E2662"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spacing w:val="10"/>
                <w:kern w:val="0"/>
                <w:sz w:val="22"/>
              </w:rPr>
            </w:pPr>
            <w:r w:rsidRPr="001B1A7F">
              <w:rPr>
                <w:rFonts w:ascii="ＭＳ 明朝" w:hAnsi="ＭＳ 明朝" w:cs="ＭＳ 明朝"/>
                <w:kern w:val="0"/>
                <w:sz w:val="22"/>
              </w:rPr>
              <w:t>30,000</w:t>
            </w:r>
            <w:r w:rsidRPr="001B1A7F">
              <w:rPr>
                <w:rFonts w:ascii="ＭＳ 明朝" w:hAnsi="ＭＳ 明朝" w:cs="ＭＳ 明朝" w:hint="eastAsia"/>
                <w:kern w:val="0"/>
                <w:sz w:val="22"/>
              </w:rPr>
              <w:t xml:space="preserve">万円以下の場合                      </w:t>
            </w:r>
          </w:p>
          <w:p w14:paraId="3AC340D0"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kern w:val="0"/>
                <w:sz w:val="22"/>
              </w:rPr>
            </w:pPr>
            <w:r w:rsidRPr="001B1A7F">
              <w:rPr>
                <w:rFonts w:ascii="ＭＳ 明朝" w:hAnsi="ＭＳ 明朝" w:cs="ＭＳ 明朝"/>
                <w:kern w:val="0"/>
                <w:sz w:val="22"/>
              </w:rPr>
              <w:t xml:space="preserve">(4) </w:t>
            </w:r>
            <w:r w:rsidRPr="001B1A7F">
              <w:rPr>
                <w:rFonts w:ascii="ＭＳ 明朝" w:hAnsi="ＭＳ 明朝" w:cs="ＭＳ 明朝" w:hint="eastAsia"/>
                <w:kern w:val="0"/>
                <w:sz w:val="22"/>
              </w:rPr>
              <w:t>工事費が</w:t>
            </w:r>
            <w:r w:rsidRPr="001B1A7F">
              <w:rPr>
                <w:rFonts w:ascii="ＭＳ 明朝" w:hAnsi="ＭＳ 明朝" w:cs="ＭＳ 明朝"/>
                <w:kern w:val="0"/>
                <w:sz w:val="22"/>
              </w:rPr>
              <w:t>30,000</w:t>
            </w:r>
            <w:r w:rsidRPr="001B1A7F">
              <w:rPr>
                <w:rFonts w:ascii="ＭＳ 明朝" w:hAnsi="ＭＳ 明朝" w:cs="ＭＳ 明朝" w:hint="eastAsia"/>
                <w:kern w:val="0"/>
                <w:sz w:val="22"/>
              </w:rPr>
              <w:t>万円を超え</w:t>
            </w:r>
          </w:p>
          <w:p w14:paraId="6F9A42C7"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spacing w:val="10"/>
                <w:kern w:val="0"/>
                <w:sz w:val="22"/>
              </w:rPr>
            </w:pPr>
            <w:r w:rsidRPr="001B1A7F">
              <w:rPr>
                <w:rFonts w:ascii="ＭＳ 明朝" w:hAnsi="ＭＳ 明朝" w:cs="ＭＳ 明朝"/>
                <w:kern w:val="0"/>
                <w:sz w:val="22"/>
              </w:rPr>
              <w:t>50,000</w:t>
            </w:r>
            <w:r w:rsidRPr="001B1A7F">
              <w:rPr>
                <w:rFonts w:ascii="ＭＳ 明朝" w:hAnsi="ＭＳ 明朝" w:cs="ＭＳ 明朝" w:hint="eastAsia"/>
                <w:kern w:val="0"/>
                <w:sz w:val="22"/>
              </w:rPr>
              <w:t xml:space="preserve">万円以下の場合                      </w:t>
            </w:r>
          </w:p>
          <w:p w14:paraId="0C00B69F"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kern w:val="0"/>
                <w:sz w:val="22"/>
              </w:rPr>
            </w:pPr>
            <w:r w:rsidRPr="001B1A7F">
              <w:rPr>
                <w:rFonts w:ascii="ＭＳ 明朝" w:hAnsi="ＭＳ 明朝" w:cs="ＭＳ 明朝"/>
                <w:kern w:val="0"/>
                <w:sz w:val="22"/>
              </w:rPr>
              <w:t xml:space="preserve">(5) </w:t>
            </w:r>
            <w:r w:rsidRPr="001B1A7F">
              <w:rPr>
                <w:rFonts w:ascii="ＭＳ 明朝" w:hAnsi="ＭＳ 明朝" w:cs="ＭＳ 明朝" w:hint="eastAsia"/>
                <w:kern w:val="0"/>
                <w:sz w:val="22"/>
              </w:rPr>
              <w:t>工事費が</w:t>
            </w:r>
            <w:r w:rsidRPr="001B1A7F">
              <w:rPr>
                <w:rFonts w:ascii="ＭＳ 明朝" w:hAnsi="ＭＳ 明朝" w:cs="ＭＳ 明朝"/>
                <w:kern w:val="0"/>
                <w:sz w:val="22"/>
              </w:rPr>
              <w:t>50,000</w:t>
            </w:r>
            <w:r w:rsidRPr="001B1A7F">
              <w:rPr>
                <w:rFonts w:ascii="ＭＳ 明朝" w:hAnsi="ＭＳ 明朝" w:cs="ＭＳ 明朝" w:hint="eastAsia"/>
                <w:kern w:val="0"/>
                <w:sz w:val="22"/>
              </w:rPr>
              <w:t>万円を超え</w:t>
            </w:r>
          </w:p>
          <w:p w14:paraId="126A9BA6"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spacing w:val="10"/>
                <w:kern w:val="0"/>
                <w:sz w:val="22"/>
              </w:rPr>
            </w:pPr>
            <w:r w:rsidRPr="001B1A7F">
              <w:rPr>
                <w:rFonts w:ascii="ＭＳ 明朝" w:hAnsi="ＭＳ 明朝" w:cs="ＭＳ 明朝"/>
                <w:kern w:val="0"/>
                <w:sz w:val="22"/>
              </w:rPr>
              <w:t>100,000</w:t>
            </w:r>
            <w:r w:rsidRPr="001B1A7F">
              <w:rPr>
                <w:rFonts w:ascii="ＭＳ 明朝" w:hAnsi="ＭＳ 明朝" w:cs="ＭＳ 明朝" w:hint="eastAsia"/>
                <w:kern w:val="0"/>
                <w:sz w:val="22"/>
              </w:rPr>
              <w:t xml:space="preserve">万円以下の場合                     </w:t>
            </w:r>
          </w:p>
          <w:p w14:paraId="1EE1F763"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s="ＭＳ 明朝"/>
                <w:kern w:val="0"/>
                <w:sz w:val="22"/>
              </w:rPr>
            </w:pPr>
            <w:r w:rsidRPr="001B1A7F">
              <w:rPr>
                <w:rFonts w:ascii="ＭＳ 明朝" w:hAnsi="ＭＳ 明朝" w:cs="ＭＳ 明朝"/>
                <w:kern w:val="0"/>
                <w:sz w:val="22"/>
              </w:rPr>
              <w:t xml:space="preserve">(6) </w:t>
            </w:r>
            <w:r w:rsidRPr="001B1A7F">
              <w:rPr>
                <w:rFonts w:ascii="ＭＳ 明朝" w:hAnsi="ＭＳ 明朝" w:cs="ＭＳ 明朝" w:hint="eastAsia"/>
                <w:kern w:val="0"/>
                <w:sz w:val="22"/>
              </w:rPr>
              <w:t>工事費が</w:t>
            </w:r>
            <w:r w:rsidRPr="001B1A7F">
              <w:rPr>
                <w:rFonts w:ascii="ＭＳ 明朝" w:hAnsi="ＭＳ 明朝" w:cs="ＭＳ 明朝"/>
                <w:kern w:val="0"/>
                <w:sz w:val="22"/>
              </w:rPr>
              <w:t>100,000</w:t>
            </w:r>
            <w:r w:rsidRPr="001B1A7F">
              <w:rPr>
                <w:rFonts w:ascii="ＭＳ 明朝" w:hAnsi="ＭＳ 明朝" w:cs="ＭＳ 明朝" w:hint="eastAsia"/>
                <w:kern w:val="0"/>
                <w:sz w:val="22"/>
              </w:rPr>
              <w:t xml:space="preserve">万円を超える場合        </w:t>
            </w:r>
            <w:r w:rsidRPr="007141F8">
              <w:rPr>
                <w:rFonts w:ascii="ＭＳ 明朝" w:hAnsi="ＭＳ 明朝" w:cs="ＭＳ 明朝" w:hint="eastAsia"/>
                <w:kern w:val="0"/>
                <w:sz w:val="22"/>
              </w:rPr>
              <w:t xml:space="preserve">  </w:t>
            </w:r>
          </w:p>
        </w:tc>
        <w:tc>
          <w:tcPr>
            <w:tcW w:w="958" w:type="dxa"/>
            <w:tcBorders>
              <w:top w:val="nil"/>
              <w:left w:val="nil"/>
              <w:bottom w:val="nil"/>
            </w:tcBorders>
          </w:tcPr>
          <w:p w14:paraId="5DDC60C3"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sidRPr="001B1A7F">
              <w:rPr>
                <w:rFonts w:ascii="ＭＳ 明朝" w:hAnsi="ＭＳ 明朝" w:cs="ＭＳ 明朝"/>
                <w:kern w:val="0"/>
                <w:sz w:val="22"/>
              </w:rPr>
              <w:t>3.5</w:t>
            </w:r>
            <w:r w:rsidRPr="001B1A7F">
              <w:rPr>
                <w:rFonts w:ascii="ＭＳ 明朝" w:hAnsi="ＭＳ 明朝" w:cs="ＭＳ 明朝" w:hint="eastAsia"/>
                <w:kern w:val="0"/>
                <w:sz w:val="22"/>
              </w:rPr>
              <w:t>％</w:t>
            </w:r>
          </w:p>
          <w:p w14:paraId="6A7903D6"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p>
          <w:p w14:paraId="3F951144"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sidRPr="001B1A7F">
              <w:rPr>
                <w:rFonts w:ascii="ＭＳ 明朝" w:hAnsi="ＭＳ 明朝" w:cs="ＭＳ 明朝"/>
                <w:kern w:val="0"/>
                <w:sz w:val="22"/>
              </w:rPr>
              <w:t>3.0</w:t>
            </w:r>
            <w:r w:rsidRPr="001B1A7F">
              <w:rPr>
                <w:rFonts w:ascii="ＭＳ 明朝" w:hAnsi="ＭＳ 明朝" w:cs="ＭＳ 明朝" w:hint="eastAsia"/>
                <w:kern w:val="0"/>
                <w:sz w:val="22"/>
              </w:rPr>
              <w:t>％</w:t>
            </w:r>
          </w:p>
          <w:p w14:paraId="54C44674"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p>
          <w:p w14:paraId="08CFA770"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sidRPr="001B1A7F">
              <w:rPr>
                <w:rFonts w:ascii="ＭＳ 明朝" w:hAnsi="ＭＳ 明朝" w:cs="ＭＳ 明朝"/>
                <w:kern w:val="0"/>
                <w:sz w:val="22"/>
              </w:rPr>
              <w:t>2.5</w:t>
            </w:r>
            <w:r w:rsidRPr="001B1A7F">
              <w:rPr>
                <w:rFonts w:ascii="ＭＳ 明朝" w:hAnsi="ＭＳ 明朝" w:cs="ＭＳ 明朝" w:hint="eastAsia"/>
                <w:kern w:val="0"/>
                <w:sz w:val="22"/>
              </w:rPr>
              <w:t>％</w:t>
            </w:r>
          </w:p>
          <w:p w14:paraId="21571841"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p>
          <w:p w14:paraId="254A41AB"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sidRPr="001B1A7F">
              <w:rPr>
                <w:rFonts w:ascii="ＭＳ 明朝" w:hAnsi="ＭＳ 明朝" w:cs="ＭＳ 明朝"/>
                <w:kern w:val="0"/>
                <w:sz w:val="22"/>
              </w:rPr>
              <w:t>2.0</w:t>
            </w:r>
            <w:r w:rsidRPr="001B1A7F">
              <w:rPr>
                <w:rFonts w:ascii="ＭＳ 明朝" w:hAnsi="ＭＳ 明朝" w:cs="ＭＳ 明朝" w:hint="eastAsia"/>
                <w:kern w:val="0"/>
                <w:sz w:val="22"/>
              </w:rPr>
              <w:t>％</w:t>
            </w:r>
          </w:p>
          <w:p w14:paraId="2CC5FE9C"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p>
          <w:p w14:paraId="42C57712"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sidRPr="001B1A7F">
              <w:rPr>
                <w:rFonts w:ascii="ＭＳ 明朝" w:hAnsi="ＭＳ 明朝" w:cs="ＭＳ 明朝"/>
                <w:kern w:val="0"/>
                <w:sz w:val="22"/>
              </w:rPr>
              <w:t>1.0</w:t>
            </w:r>
            <w:r w:rsidRPr="001B1A7F">
              <w:rPr>
                <w:rFonts w:ascii="ＭＳ 明朝" w:hAnsi="ＭＳ 明朝" w:cs="ＭＳ 明朝" w:hint="eastAsia"/>
                <w:kern w:val="0"/>
                <w:sz w:val="22"/>
              </w:rPr>
              <w:t>％</w:t>
            </w:r>
          </w:p>
          <w:p w14:paraId="2C75C38F"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sidRPr="001B1A7F">
              <w:rPr>
                <w:rFonts w:ascii="ＭＳ 明朝" w:hAnsi="ＭＳ 明朝" w:cs="ＭＳ 明朝"/>
                <w:kern w:val="0"/>
                <w:sz w:val="22"/>
              </w:rPr>
              <w:t>0.5</w:t>
            </w:r>
            <w:r w:rsidRPr="001B1A7F">
              <w:rPr>
                <w:rFonts w:ascii="ＭＳ 明朝" w:hAnsi="ＭＳ 明朝" w:cs="ＭＳ 明朝" w:hint="eastAsia"/>
                <w:kern w:val="0"/>
                <w:sz w:val="22"/>
              </w:rPr>
              <w:t>％</w:t>
            </w:r>
          </w:p>
        </w:tc>
      </w:tr>
      <w:tr w:rsidR="00744917" w:rsidRPr="001B1A7F" w14:paraId="1D810449" w14:textId="77777777" w:rsidTr="00F524EC">
        <w:trPr>
          <w:trHeight w:val="1299"/>
          <w:jc w:val="center"/>
        </w:trPr>
        <w:tc>
          <w:tcPr>
            <w:tcW w:w="1206" w:type="dxa"/>
            <w:tcBorders>
              <w:top w:val="nil"/>
            </w:tcBorders>
          </w:tcPr>
          <w:p w14:paraId="60D89C9C"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車 両 費</w:t>
            </w:r>
          </w:p>
        </w:tc>
        <w:tc>
          <w:tcPr>
            <w:tcW w:w="1206" w:type="dxa"/>
            <w:tcBorders>
              <w:top w:val="nil"/>
            </w:tcBorders>
          </w:tcPr>
          <w:p w14:paraId="70FCEE27"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購入費</w:t>
            </w:r>
          </w:p>
        </w:tc>
        <w:tc>
          <w:tcPr>
            <w:tcW w:w="1418" w:type="dxa"/>
            <w:tcBorders>
              <w:top w:val="nil"/>
            </w:tcBorders>
          </w:tcPr>
          <w:p w14:paraId="32493412"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spacing w:val="10"/>
                <w:kern w:val="0"/>
                <w:sz w:val="22"/>
              </w:rPr>
            </w:pPr>
          </w:p>
        </w:tc>
        <w:tc>
          <w:tcPr>
            <w:tcW w:w="4961" w:type="dxa"/>
            <w:tcBorders>
              <w:top w:val="nil"/>
              <w:right w:val="nil"/>
            </w:tcBorders>
          </w:tcPr>
          <w:p w14:paraId="3D5F7194"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不燃性廃棄物の収集運搬に必要な車両の整備に要する必要最小限度の範囲で環境大臣に協議し承認を得た額。</w:t>
            </w:r>
          </w:p>
        </w:tc>
        <w:tc>
          <w:tcPr>
            <w:tcW w:w="958" w:type="dxa"/>
            <w:tcBorders>
              <w:top w:val="nil"/>
              <w:left w:val="nil"/>
            </w:tcBorders>
          </w:tcPr>
          <w:p w14:paraId="119508D8"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p>
        </w:tc>
      </w:tr>
    </w:tbl>
    <w:p w14:paraId="798E38BC" w14:textId="77777777" w:rsidR="00744917" w:rsidRDefault="00744917" w:rsidP="00744917">
      <w:pPr>
        <w:suppressAutoHyphens/>
        <w:jc w:val="left"/>
        <w:textAlignment w:val="baseline"/>
        <w:rPr>
          <w:rFonts w:ascii="ＭＳ 明朝" w:hAnsi="ＭＳ 明朝" w:cs="ＭＳ 明朝"/>
          <w:color w:val="000000"/>
          <w:kern w:val="0"/>
          <w:sz w:val="22"/>
        </w:rPr>
      </w:pPr>
    </w:p>
    <w:p w14:paraId="60238ACB" w14:textId="77777777" w:rsidR="00744917" w:rsidRPr="001B1A7F" w:rsidRDefault="00744917" w:rsidP="00744917">
      <w:pPr>
        <w:suppressAutoHyphens/>
        <w:jc w:val="left"/>
        <w:textAlignment w:val="baseline"/>
        <w:rPr>
          <w:rFonts w:ascii="ＭＳ 明朝" w:hAnsi="ＭＳ 明朝"/>
          <w:color w:val="000000"/>
          <w:spacing w:val="10"/>
          <w:kern w:val="0"/>
          <w:sz w:val="22"/>
        </w:rPr>
      </w:pPr>
      <w:r>
        <w:rPr>
          <w:rFonts w:ascii="ＭＳ 明朝" w:hAnsi="ＭＳ 明朝" w:cs="ＭＳ 明朝"/>
          <w:color w:val="000000"/>
          <w:kern w:val="0"/>
          <w:sz w:val="22"/>
        </w:rPr>
        <w:br w:type="page"/>
      </w:r>
      <w:r w:rsidRPr="001B1A7F">
        <w:rPr>
          <w:rFonts w:ascii="ＭＳ 明朝" w:hAnsi="ＭＳ 明朝" w:cs="ＭＳ 明朝" w:hint="eastAsia"/>
          <w:color w:val="000000"/>
          <w:kern w:val="0"/>
          <w:sz w:val="22"/>
        </w:rPr>
        <w:t>２．請負施工の場合</w:t>
      </w:r>
    </w:p>
    <w:tbl>
      <w:tblPr>
        <w:tblW w:w="97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6"/>
        <w:gridCol w:w="1206"/>
        <w:gridCol w:w="1418"/>
        <w:gridCol w:w="4961"/>
        <w:gridCol w:w="958"/>
      </w:tblGrid>
      <w:tr w:rsidR="00744917" w:rsidRPr="001B1A7F" w14:paraId="4ABA6B04" w14:textId="77777777" w:rsidTr="00F524EC">
        <w:trPr>
          <w:trHeight w:hRule="exact" w:val="567"/>
          <w:jc w:val="center"/>
        </w:trPr>
        <w:tc>
          <w:tcPr>
            <w:tcW w:w="1206" w:type="dxa"/>
            <w:tcBorders>
              <w:bottom w:val="single" w:sz="6" w:space="0" w:color="000000"/>
            </w:tcBorders>
            <w:vAlign w:val="center"/>
          </w:tcPr>
          <w:p w14:paraId="4E906962" w14:textId="77777777" w:rsidR="00744917" w:rsidRPr="001B1A7F" w:rsidRDefault="00744917" w:rsidP="00F524EC">
            <w:pPr>
              <w:widowControl/>
              <w:jc w:val="center"/>
              <w:rPr>
                <w:rFonts w:ascii="ＭＳ 明朝" w:hAnsi="ＭＳ 明朝" w:cs="メイリオ"/>
                <w:kern w:val="0"/>
                <w:sz w:val="22"/>
              </w:rPr>
            </w:pPr>
            <w:r w:rsidRPr="001B1A7F">
              <w:rPr>
                <w:rFonts w:ascii="ＭＳ 明朝" w:hAnsi="ＭＳ 明朝" w:cs="メイリオ" w:hint="eastAsia"/>
                <w:kern w:val="0"/>
                <w:sz w:val="22"/>
              </w:rPr>
              <w:t>Ⅰ区分</w:t>
            </w:r>
          </w:p>
        </w:tc>
        <w:tc>
          <w:tcPr>
            <w:tcW w:w="1206" w:type="dxa"/>
            <w:tcBorders>
              <w:bottom w:val="single" w:sz="6" w:space="0" w:color="000000"/>
            </w:tcBorders>
            <w:vAlign w:val="center"/>
          </w:tcPr>
          <w:p w14:paraId="1527B410" w14:textId="77777777" w:rsidR="00744917" w:rsidRPr="001B1A7F" w:rsidRDefault="00744917" w:rsidP="00F524EC">
            <w:pPr>
              <w:widowControl/>
              <w:jc w:val="center"/>
              <w:rPr>
                <w:rFonts w:ascii="ＭＳ 明朝" w:hAnsi="ＭＳ 明朝" w:cs="メイリオ"/>
                <w:kern w:val="0"/>
                <w:sz w:val="22"/>
              </w:rPr>
            </w:pPr>
            <w:r w:rsidRPr="001B1A7F">
              <w:rPr>
                <w:rFonts w:ascii="ＭＳ 明朝" w:hAnsi="ＭＳ 明朝" w:cs="メイリオ" w:hint="eastAsia"/>
                <w:kern w:val="0"/>
                <w:sz w:val="22"/>
              </w:rPr>
              <w:t>Ⅱ費目</w:t>
            </w:r>
          </w:p>
        </w:tc>
        <w:tc>
          <w:tcPr>
            <w:tcW w:w="1418" w:type="dxa"/>
            <w:tcBorders>
              <w:bottom w:val="single" w:sz="6" w:space="0" w:color="000000"/>
            </w:tcBorders>
            <w:vAlign w:val="center"/>
          </w:tcPr>
          <w:p w14:paraId="2F338D06" w14:textId="77777777" w:rsidR="00744917" w:rsidRPr="001B1A7F" w:rsidRDefault="00744917" w:rsidP="00F524EC">
            <w:pPr>
              <w:widowControl/>
              <w:jc w:val="center"/>
              <w:rPr>
                <w:rFonts w:ascii="ＭＳ 明朝" w:hAnsi="ＭＳ 明朝" w:cs="メイリオ"/>
                <w:kern w:val="0"/>
                <w:sz w:val="22"/>
              </w:rPr>
            </w:pPr>
            <w:r w:rsidRPr="001B1A7F">
              <w:rPr>
                <w:rFonts w:ascii="ＭＳ 明朝" w:hAnsi="ＭＳ 明朝" w:cs="メイリオ" w:hint="eastAsia"/>
                <w:kern w:val="0"/>
                <w:sz w:val="22"/>
              </w:rPr>
              <w:t>Ⅲ細分</w:t>
            </w:r>
          </w:p>
        </w:tc>
        <w:tc>
          <w:tcPr>
            <w:tcW w:w="5919" w:type="dxa"/>
            <w:gridSpan w:val="2"/>
            <w:tcBorders>
              <w:bottom w:val="single" w:sz="6" w:space="0" w:color="000000"/>
            </w:tcBorders>
            <w:vAlign w:val="center"/>
          </w:tcPr>
          <w:p w14:paraId="67B5F665" w14:textId="77777777" w:rsidR="00744917" w:rsidRPr="001B1A7F" w:rsidRDefault="00744917" w:rsidP="00F524EC">
            <w:pPr>
              <w:widowControl/>
              <w:jc w:val="center"/>
              <w:rPr>
                <w:rFonts w:ascii="ＭＳ 明朝" w:hAnsi="ＭＳ 明朝" w:cs="メイリオ"/>
                <w:kern w:val="0"/>
                <w:sz w:val="22"/>
              </w:rPr>
            </w:pPr>
            <w:r w:rsidRPr="001B1A7F">
              <w:rPr>
                <w:rFonts w:ascii="ＭＳ 明朝" w:hAnsi="ＭＳ 明朝" w:cs="メイリオ" w:hint="eastAsia"/>
                <w:kern w:val="0"/>
                <w:sz w:val="22"/>
              </w:rPr>
              <w:t>Ⅳ基準額</w:t>
            </w:r>
          </w:p>
        </w:tc>
      </w:tr>
      <w:tr w:rsidR="00744917" w:rsidRPr="007141F8" w14:paraId="1CF58E39" w14:textId="77777777" w:rsidTr="00F524EC">
        <w:trPr>
          <w:trHeight w:hRule="exact" w:val="510"/>
          <w:jc w:val="center"/>
        </w:trPr>
        <w:tc>
          <w:tcPr>
            <w:tcW w:w="1206" w:type="dxa"/>
            <w:tcBorders>
              <w:bottom w:val="nil"/>
            </w:tcBorders>
            <w:vAlign w:val="center"/>
          </w:tcPr>
          <w:p w14:paraId="6CA848A0" w14:textId="77777777" w:rsidR="00744917" w:rsidRPr="007141F8"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bottom w:val="nil"/>
            </w:tcBorders>
            <w:vAlign w:val="center"/>
          </w:tcPr>
          <w:p w14:paraId="0EF7099B" w14:textId="77777777" w:rsidR="00744917" w:rsidRPr="007141F8"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bottom w:val="nil"/>
            </w:tcBorders>
            <w:vAlign w:val="center"/>
          </w:tcPr>
          <w:p w14:paraId="36382CF1" w14:textId="77777777" w:rsidR="00744917" w:rsidRPr="007141F8"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r w:rsidRPr="007141F8">
              <w:rPr>
                <w:rFonts w:ascii="ＭＳ 明朝" w:hAnsi="ＭＳ 明朝" w:cs="ＭＳ 明朝"/>
                <w:color w:val="000000"/>
                <w:kern w:val="0"/>
                <w:sz w:val="20"/>
                <w:szCs w:val="20"/>
              </w:rPr>
              <w:t>(</w:t>
            </w:r>
            <w:r w:rsidRPr="007141F8">
              <w:rPr>
                <w:rFonts w:ascii="ＭＳ 明朝" w:hAnsi="ＭＳ 明朝" w:cs="ＭＳ 明朝" w:hint="eastAsia"/>
                <w:color w:val="000000"/>
                <w:kern w:val="0"/>
                <w:sz w:val="20"/>
                <w:szCs w:val="20"/>
              </w:rPr>
              <w:t>直接工事費</w:t>
            </w:r>
            <w:r w:rsidRPr="007141F8">
              <w:rPr>
                <w:rFonts w:ascii="ＭＳ 明朝" w:hAnsi="ＭＳ 明朝" w:cs="ＭＳ 明朝"/>
                <w:color w:val="000000"/>
                <w:kern w:val="0"/>
                <w:sz w:val="20"/>
                <w:szCs w:val="20"/>
              </w:rPr>
              <w:t>)</w:t>
            </w:r>
          </w:p>
        </w:tc>
        <w:tc>
          <w:tcPr>
            <w:tcW w:w="5919" w:type="dxa"/>
            <w:gridSpan w:val="2"/>
            <w:tcBorders>
              <w:bottom w:val="nil"/>
            </w:tcBorders>
            <w:vAlign w:val="center"/>
          </w:tcPr>
          <w:p w14:paraId="2420E4C8" w14:textId="77777777" w:rsidR="00744917" w:rsidRPr="007141F8"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r>
      <w:tr w:rsidR="00744917" w:rsidRPr="001B1A7F" w14:paraId="5AF1AEE4" w14:textId="77777777" w:rsidTr="00F524EC">
        <w:trPr>
          <w:trHeight w:val="605"/>
          <w:jc w:val="center"/>
        </w:trPr>
        <w:tc>
          <w:tcPr>
            <w:tcW w:w="1206" w:type="dxa"/>
            <w:tcBorders>
              <w:top w:val="nil"/>
              <w:bottom w:val="nil"/>
            </w:tcBorders>
          </w:tcPr>
          <w:p w14:paraId="135DD1B7"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744917">
              <w:rPr>
                <w:rFonts w:ascii="ＭＳ 明朝" w:hAnsi="ＭＳ 明朝" w:cs="ＭＳ 明朝" w:hint="eastAsia"/>
                <w:color w:val="000000"/>
                <w:spacing w:val="55"/>
                <w:kern w:val="0"/>
                <w:sz w:val="22"/>
                <w:fitText w:val="880" w:id="1740899591"/>
              </w:rPr>
              <w:t>工事</w:t>
            </w:r>
            <w:r w:rsidRPr="00744917">
              <w:rPr>
                <w:rFonts w:ascii="ＭＳ 明朝" w:hAnsi="ＭＳ 明朝" w:cs="ＭＳ 明朝" w:hint="eastAsia"/>
                <w:color w:val="000000"/>
                <w:kern w:val="0"/>
                <w:sz w:val="22"/>
                <w:fitText w:val="880" w:id="1740899591"/>
              </w:rPr>
              <w:t>費</w:t>
            </w:r>
          </w:p>
        </w:tc>
        <w:tc>
          <w:tcPr>
            <w:tcW w:w="1206" w:type="dxa"/>
            <w:tcBorders>
              <w:top w:val="nil"/>
              <w:bottom w:val="nil"/>
            </w:tcBorders>
          </w:tcPr>
          <w:p w14:paraId="11430504"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本工事費</w:t>
            </w:r>
          </w:p>
        </w:tc>
        <w:tc>
          <w:tcPr>
            <w:tcW w:w="1418" w:type="dxa"/>
            <w:tcBorders>
              <w:top w:val="nil"/>
              <w:bottom w:val="nil"/>
            </w:tcBorders>
          </w:tcPr>
          <w:p w14:paraId="53243262"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744917">
              <w:rPr>
                <w:rFonts w:ascii="ＭＳ 明朝" w:hAnsi="ＭＳ 明朝" w:cs="ＭＳ 明朝" w:hint="eastAsia"/>
                <w:color w:val="000000"/>
                <w:spacing w:val="110"/>
                <w:kern w:val="0"/>
                <w:sz w:val="22"/>
                <w:fitText w:val="1100" w:id="1740899592"/>
              </w:rPr>
              <w:t>材料</w:t>
            </w:r>
            <w:r w:rsidRPr="00744917">
              <w:rPr>
                <w:rFonts w:ascii="ＭＳ 明朝" w:hAnsi="ＭＳ 明朝" w:cs="ＭＳ 明朝" w:hint="eastAsia"/>
                <w:color w:val="000000"/>
                <w:kern w:val="0"/>
                <w:sz w:val="22"/>
                <w:fitText w:val="1100" w:id="1740899592"/>
              </w:rPr>
              <w:t>費</w:t>
            </w:r>
          </w:p>
        </w:tc>
        <w:tc>
          <w:tcPr>
            <w:tcW w:w="5919" w:type="dxa"/>
            <w:gridSpan w:val="2"/>
            <w:tcBorders>
              <w:top w:val="nil"/>
              <w:bottom w:val="nil"/>
            </w:tcBorders>
          </w:tcPr>
          <w:p w14:paraId="2EADC1D4"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別に定める「主要資材単価」の範囲内で事業実施可能な単価を基準とし、環境大臣に協議して承認を得た額。</w:t>
            </w:r>
          </w:p>
        </w:tc>
      </w:tr>
      <w:tr w:rsidR="00744917" w:rsidRPr="001B1A7F" w14:paraId="71DA7BEF" w14:textId="77777777" w:rsidTr="00F524EC">
        <w:trPr>
          <w:trHeight w:val="1126"/>
          <w:jc w:val="center"/>
        </w:trPr>
        <w:tc>
          <w:tcPr>
            <w:tcW w:w="1206" w:type="dxa"/>
            <w:tcBorders>
              <w:top w:val="nil"/>
              <w:bottom w:val="nil"/>
            </w:tcBorders>
          </w:tcPr>
          <w:p w14:paraId="04CF489C"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1F212BBE"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5697CBCC"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744917">
              <w:rPr>
                <w:rFonts w:ascii="ＭＳ 明朝" w:hAnsi="ＭＳ 明朝" w:cs="ＭＳ 明朝" w:hint="eastAsia"/>
                <w:color w:val="000000"/>
                <w:spacing w:val="110"/>
                <w:kern w:val="0"/>
                <w:sz w:val="22"/>
                <w:fitText w:val="1100" w:id="1740899593"/>
              </w:rPr>
              <w:t>労務</w:t>
            </w:r>
            <w:r w:rsidRPr="00744917">
              <w:rPr>
                <w:rFonts w:ascii="ＭＳ 明朝" w:hAnsi="ＭＳ 明朝" w:cs="ＭＳ 明朝" w:hint="eastAsia"/>
                <w:color w:val="000000"/>
                <w:kern w:val="0"/>
                <w:sz w:val="22"/>
                <w:fitText w:val="1100" w:id="1740899593"/>
              </w:rPr>
              <w:t>費</w:t>
            </w:r>
          </w:p>
        </w:tc>
        <w:tc>
          <w:tcPr>
            <w:tcW w:w="5919" w:type="dxa"/>
            <w:gridSpan w:val="2"/>
            <w:tcBorders>
              <w:top w:val="nil"/>
              <w:bottom w:val="nil"/>
            </w:tcBorders>
          </w:tcPr>
          <w:p w14:paraId="18723EA8"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別に定める「職種別賃金日額」及び「工事設計標準歩掛表」の範囲内で事業実施時期、地域の実情等を考慮し環境大臣に協議し承認を得た額。</w:t>
            </w:r>
          </w:p>
        </w:tc>
      </w:tr>
      <w:tr w:rsidR="00744917" w:rsidRPr="001B1A7F" w14:paraId="182C36FD" w14:textId="77777777" w:rsidTr="00F524EC">
        <w:trPr>
          <w:trHeight w:val="605"/>
          <w:jc w:val="center"/>
        </w:trPr>
        <w:tc>
          <w:tcPr>
            <w:tcW w:w="1206" w:type="dxa"/>
            <w:tcBorders>
              <w:top w:val="nil"/>
              <w:bottom w:val="nil"/>
            </w:tcBorders>
          </w:tcPr>
          <w:p w14:paraId="65D175E9"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2FA54FA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73EE6621"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744917">
              <w:rPr>
                <w:rFonts w:ascii="ＭＳ 明朝" w:hAnsi="ＭＳ 明朝" w:cs="ＭＳ 明朝" w:hint="eastAsia"/>
                <w:color w:val="000000"/>
                <w:spacing w:val="36"/>
                <w:kern w:val="0"/>
                <w:sz w:val="22"/>
                <w:fitText w:val="1100" w:id="1740899594"/>
              </w:rPr>
              <w:t>直接経</w:t>
            </w:r>
            <w:r w:rsidRPr="00744917">
              <w:rPr>
                <w:rFonts w:ascii="ＭＳ 明朝" w:hAnsi="ＭＳ 明朝" w:cs="ＭＳ 明朝" w:hint="eastAsia"/>
                <w:color w:val="000000"/>
                <w:spacing w:val="2"/>
                <w:kern w:val="0"/>
                <w:sz w:val="22"/>
                <w:fitText w:val="1100" w:id="1740899594"/>
              </w:rPr>
              <w:t>費</w:t>
            </w:r>
          </w:p>
        </w:tc>
        <w:tc>
          <w:tcPr>
            <w:tcW w:w="5919" w:type="dxa"/>
            <w:gridSpan w:val="2"/>
            <w:tcBorders>
              <w:top w:val="nil"/>
              <w:bottom w:val="nil"/>
            </w:tcBorders>
          </w:tcPr>
          <w:p w14:paraId="1BD0E85E"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olor w:val="000000"/>
                <w:spacing w:val="10"/>
                <w:kern w:val="0"/>
                <w:sz w:val="22"/>
              </w:rPr>
            </w:pPr>
            <w:r w:rsidRPr="001B1A7F">
              <w:rPr>
                <w:rFonts w:ascii="ＭＳ 明朝" w:hAnsi="ＭＳ 明朝" w:cs="ＭＳ 明朝" w:hint="eastAsia"/>
                <w:color w:val="000000"/>
                <w:kern w:val="0"/>
                <w:sz w:val="22"/>
              </w:rPr>
              <w:t>直接工事費のうち直接経費については、特許使用料、水道、光熱、電力料（工事施工に直接必要とする分）の費用で環境大臣に協議し承認を得た額及び機械器具損料の合計額とする。</w:t>
            </w:r>
          </w:p>
          <w:p w14:paraId="386F12AD"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olor w:val="000000"/>
                <w:spacing w:val="10"/>
                <w:kern w:val="0"/>
                <w:sz w:val="22"/>
              </w:rPr>
            </w:pPr>
            <w:r w:rsidRPr="001B1A7F">
              <w:rPr>
                <w:rFonts w:ascii="ＭＳ 明朝" w:hAnsi="ＭＳ 明朝" w:cs="ＭＳ 明朝" w:hint="eastAsia"/>
                <w:color w:val="000000"/>
                <w:kern w:val="0"/>
                <w:sz w:val="22"/>
              </w:rPr>
              <w:t>このうち、機械器具損料については、別に定める「機械器具損料表」による。</w:t>
            </w:r>
          </w:p>
        </w:tc>
      </w:tr>
      <w:tr w:rsidR="00744917" w:rsidRPr="007141F8" w14:paraId="2CCFF6B0" w14:textId="77777777" w:rsidTr="00F524EC">
        <w:trPr>
          <w:trHeight w:hRule="exact" w:val="510"/>
          <w:jc w:val="center"/>
        </w:trPr>
        <w:tc>
          <w:tcPr>
            <w:tcW w:w="1206" w:type="dxa"/>
            <w:tcBorders>
              <w:top w:val="nil"/>
              <w:bottom w:val="nil"/>
            </w:tcBorders>
            <w:vAlign w:val="center"/>
          </w:tcPr>
          <w:p w14:paraId="73464DF7" w14:textId="77777777" w:rsidR="00744917" w:rsidRPr="007141F8"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vAlign w:val="center"/>
          </w:tcPr>
          <w:p w14:paraId="6B29F690" w14:textId="77777777" w:rsidR="00744917" w:rsidRPr="007141F8"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vAlign w:val="center"/>
          </w:tcPr>
          <w:p w14:paraId="43E4D9A4" w14:textId="77777777" w:rsidR="00744917" w:rsidRPr="007141F8"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0"/>
                <w:szCs w:val="20"/>
              </w:rPr>
            </w:pPr>
            <w:r w:rsidRPr="007141F8">
              <w:rPr>
                <w:rFonts w:ascii="ＭＳ 明朝" w:hAnsi="ＭＳ 明朝" w:cs="ＭＳ 明朝"/>
                <w:color w:val="000000"/>
                <w:kern w:val="0"/>
                <w:sz w:val="20"/>
                <w:szCs w:val="20"/>
              </w:rPr>
              <w:t>(</w:t>
            </w:r>
            <w:r w:rsidRPr="007141F8">
              <w:rPr>
                <w:rFonts w:ascii="ＭＳ 明朝" w:hAnsi="ＭＳ 明朝" w:cs="ＭＳ 明朝" w:hint="eastAsia"/>
                <w:color w:val="000000"/>
                <w:kern w:val="0"/>
                <w:sz w:val="20"/>
                <w:szCs w:val="20"/>
              </w:rPr>
              <w:t>間接工事費</w:t>
            </w:r>
            <w:r w:rsidRPr="007141F8">
              <w:rPr>
                <w:rFonts w:ascii="ＭＳ 明朝" w:hAnsi="ＭＳ 明朝" w:cs="ＭＳ 明朝"/>
                <w:color w:val="000000"/>
                <w:kern w:val="0"/>
                <w:sz w:val="20"/>
                <w:szCs w:val="20"/>
              </w:rPr>
              <w:t>)</w:t>
            </w:r>
          </w:p>
        </w:tc>
        <w:tc>
          <w:tcPr>
            <w:tcW w:w="5919" w:type="dxa"/>
            <w:gridSpan w:val="2"/>
            <w:tcBorders>
              <w:top w:val="nil"/>
              <w:bottom w:val="nil"/>
            </w:tcBorders>
            <w:vAlign w:val="center"/>
          </w:tcPr>
          <w:p w14:paraId="3D7E2EA3" w14:textId="77777777" w:rsidR="00744917" w:rsidRPr="007141F8"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r>
      <w:tr w:rsidR="00744917" w:rsidRPr="001B1A7F" w14:paraId="16805C18" w14:textId="77777777" w:rsidTr="00F524EC">
        <w:trPr>
          <w:trHeight w:val="605"/>
          <w:jc w:val="center"/>
        </w:trPr>
        <w:tc>
          <w:tcPr>
            <w:tcW w:w="1206" w:type="dxa"/>
            <w:tcBorders>
              <w:top w:val="nil"/>
              <w:bottom w:val="single" w:sz="6" w:space="0" w:color="000000"/>
            </w:tcBorders>
          </w:tcPr>
          <w:p w14:paraId="41377EC0"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single" w:sz="6" w:space="0" w:color="000000"/>
            </w:tcBorders>
          </w:tcPr>
          <w:p w14:paraId="09066A2A"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single" w:sz="6" w:space="0" w:color="000000"/>
            </w:tcBorders>
          </w:tcPr>
          <w:p w14:paraId="56237BA3"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共通仮設費</w:t>
            </w:r>
          </w:p>
        </w:tc>
        <w:tc>
          <w:tcPr>
            <w:tcW w:w="5919" w:type="dxa"/>
            <w:gridSpan w:val="2"/>
            <w:tcBorders>
              <w:top w:val="nil"/>
              <w:bottom w:val="single" w:sz="6" w:space="0" w:color="000000"/>
            </w:tcBorders>
          </w:tcPr>
          <w:p w14:paraId="2A4B06C4"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olor w:val="000000"/>
                <w:spacing w:val="10"/>
                <w:kern w:val="0"/>
                <w:sz w:val="22"/>
              </w:rPr>
            </w:pPr>
            <w:r w:rsidRPr="001B1A7F">
              <w:rPr>
                <w:rFonts w:ascii="ＭＳ 明朝" w:hAnsi="ＭＳ 明朝" w:cs="ＭＳ 明朝" w:hint="eastAsia"/>
                <w:color w:val="000000"/>
                <w:kern w:val="0"/>
                <w:sz w:val="22"/>
              </w:rPr>
              <w:t>間接工事費のうち、共通仮設費については、</w:t>
            </w:r>
          </w:p>
          <w:p w14:paraId="1B4F4BEC"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(1) </w:t>
            </w:r>
            <w:r w:rsidRPr="001B1A7F">
              <w:rPr>
                <w:rFonts w:ascii="ＭＳ 明朝" w:hAnsi="ＭＳ 明朝" w:cs="ＭＳ 明朝" w:hint="eastAsia"/>
                <w:color w:val="000000"/>
                <w:kern w:val="0"/>
                <w:sz w:val="22"/>
              </w:rPr>
              <w:t>工事の施工に必要な機械器具等の運搬、移動に要する費用</w:t>
            </w:r>
          </w:p>
          <w:p w14:paraId="4C20517C"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(2) </w:t>
            </w:r>
            <w:r w:rsidRPr="001B1A7F">
              <w:rPr>
                <w:rFonts w:ascii="ＭＳ 明朝" w:hAnsi="ＭＳ 明朝" w:cs="ＭＳ 明朝" w:hint="eastAsia"/>
                <w:color w:val="000000"/>
                <w:kern w:val="0"/>
                <w:sz w:val="22"/>
              </w:rPr>
              <w:t>準備、跡片付け整地等に要する費用</w:t>
            </w:r>
          </w:p>
          <w:p w14:paraId="0EE2D718"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(3) </w:t>
            </w:r>
            <w:r w:rsidRPr="001B1A7F">
              <w:rPr>
                <w:rFonts w:ascii="ＭＳ 明朝" w:hAnsi="ＭＳ 明朝" w:cs="ＭＳ 明朝" w:hint="eastAsia"/>
                <w:color w:val="000000"/>
                <w:kern w:val="0"/>
                <w:sz w:val="22"/>
              </w:rPr>
              <w:t>機械設備の設置撤去及び仮道布設現道補修等に要する費用</w:t>
            </w:r>
          </w:p>
          <w:p w14:paraId="2F626D6A"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(4) </w:t>
            </w:r>
            <w:r w:rsidRPr="001B1A7F">
              <w:rPr>
                <w:rFonts w:ascii="ＭＳ 明朝" w:hAnsi="ＭＳ 明朝" w:cs="ＭＳ 明朝" w:hint="eastAsia"/>
                <w:color w:val="000000"/>
                <w:kern w:val="0"/>
                <w:sz w:val="22"/>
              </w:rPr>
              <w:t>仮設工事材料置場等の土地の借上げに要する費用及び電力用水等の基本料金に要する費用</w:t>
            </w:r>
          </w:p>
          <w:p w14:paraId="6E0C5019"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(5) </w:t>
            </w:r>
            <w:r w:rsidRPr="001B1A7F">
              <w:rPr>
                <w:rFonts w:ascii="ＭＳ 明朝" w:hAnsi="ＭＳ 明朝" w:cs="ＭＳ 明朝" w:hint="eastAsia"/>
                <w:color w:val="000000"/>
                <w:kern w:val="0"/>
                <w:sz w:val="22"/>
              </w:rPr>
              <w:t>技術管理に要する費用</w:t>
            </w:r>
          </w:p>
          <w:p w14:paraId="6969D20E"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(6) </w:t>
            </w:r>
            <w:r w:rsidRPr="001B1A7F">
              <w:rPr>
                <w:rFonts w:ascii="ＭＳ 明朝" w:hAnsi="ＭＳ 明朝" w:cs="ＭＳ 明朝" w:hint="eastAsia"/>
                <w:color w:val="000000"/>
                <w:kern w:val="0"/>
                <w:sz w:val="22"/>
              </w:rPr>
              <w:t>現場事務所、労務者宿舎及び資材置場等の営繕に要する費用（以下「営繕損料」という。）</w:t>
            </w:r>
          </w:p>
          <w:p w14:paraId="1BAC5069"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(7) </w:t>
            </w:r>
            <w:r w:rsidRPr="001B1A7F">
              <w:rPr>
                <w:rFonts w:ascii="ＭＳ 明朝" w:hAnsi="ＭＳ 明朝" w:cs="ＭＳ 明朝" w:hint="eastAsia"/>
                <w:color w:val="000000"/>
                <w:kern w:val="0"/>
                <w:sz w:val="22"/>
              </w:rPr>
              <w:t>労務者輸送に要する費用（以下「労務者輸送費」という。）</w:t>
            </w:r>
          </w:p>
          <w:p w14:paraId="3C958025"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(8) </w:t>
            </w:r>
            <w:r w:rsidRPr="001B1A7F">
              <w:rPr>
                <w:rFonts w:ascii="ＭＳ 明朝" w:hAnsi="ＭＳ 明朝" w:cs="ＭＳ 明朝" w:hint="eastAsia"/>
                <w:color w:val="000000"/>
                <w:kern w:val="0"/>
                <w:sz w:val="22"/>
              </w:rPr>
              <w:t>交通の管理、安全施設に要する費用</w:t>
            </w:r>
          </w:p>
          <w:p w14:paraId="4E61E787" w14:textId="77777777" w:rsidR="00744917"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(9) </w:t>
            </w:r>
            <w:r w:rsidRPr="001B1A7F">
              <w:rPr>
                <w:rFonts w:ascii="ＭＳ 明朝" w:hAnsi="ＭＳ 明朝" w:cs="ＭＳ 明朝" w:hint="eastAsia"/>
                <w:color w:val="000000"/>
                <w:kern w:val="0"/>
                <w:sz w:val="22"/>
              </w:rPr>
              <w:t>環境対策に要する費用</w:t>
            </w:r>
          </w:p>
          <w:p w14:paraId="1CFC08F3" w14:textId="77777777" w:rsidR="00744917" w:rsidRPr="001B1A7F" w:rsidRDefault="00744917" w:rsidP="00F524EC">
            <w:pPr>
              <w:suppressAutoHyphens/>
              <w:kinsoku w:val="0"/>
              <w:overflowPunct w:val="0"/>
              <w:autoSpaceDE w:val="0"/>
              <w:autoSpaceDN w:val="0"/>
              <w:adjustRightInd w:val="0"/>
              <w:ind w:leftChars="200" w:left="4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の合計額をいう。</w:t>
            </w:r>
          </w:p>
          <w:p w14:paraId="0BF02321"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営繕損料については、直接工事費と共通仮設費の合計額（以下「純工事費」という｡</w:t>
            </w:r>
            <w:r w:rsidRPr="001B1A7F">
              <w:rPr>
                <w:rFonts w:ascii="ＭＳ 明朝" w:hAnsi="ＭＳ 明朝" w:cs="ＭＳ 明朝"/>
                <w:color w:val="000000"/>
                <w:kern w:val="0"/>
                <w:sz w:val="22"/>
              </w:rPr>
              <w:t>)</w:t>
            </w:r>
            <w:r w:rsidRPr="001B1A7F">
              <w:rPr>
                <w:rFonts w:ascii="ＭＳ 明朝" w:hAnsi="ＭＳ 明朝" w:cs="ＭＳ 明朝" w:hint="eastAsia"/>
                <w:color w:val="000000"/>
                <w:kern w:val="0"/>
                <w:sz w:val="22"/>
              </w:rPr>
              <w:t>から共通仮設費のうちの営繕損料、労務者輸送費、安全費及び環境対策費を除いた額に次の各号に定める率を乗じて得た額の範囲内とする。</w:t>
            </w:r>
          </w:p>
        </w:tc>
      </w:tr>
      <w:tr w:rsidR="00744917" w:rsidRPr="001B1A7F" w14:paraId="1BFE8483" w14:textId="77777777" w:rsidTr="00F524EC">
        <w:trPr>
          <w:trHeight w:hRule="exact" w:val="567"/>
          <w:jc w:val="center"/>
        </w:trPr>
        <w:tc>
          <w:tcPr>
            <w:tcW w:w="1206" w:type="dxa"/>
            <w:tcBorders>
              <w:top w:val="single" w:sz="6" w:space="0" w:color="000000"/>
              <w:left w:val="single" w:sz="6" w:space="0" w:color="000000"/>
              <w:bottom w:val="single" w:sz="6" w:space="0" w:color="000000"/>
              <w:right w:val="single" w:sz="6" w:space="0" w:color="000000"/>
            </w:tcBorders>
            <w:vAlign w:val="center"/>
          </w:tcPr>
          <w:p w14:paraId="5559B38C"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Ⅰ区分</w:t>
            </w:r>
          </w:p>
        </w:tc>
        <w:tc>
          <w:tcPr>
            <w:tcW w:w="1206" w:type="dxa"/>
            <w:tcBorders>
              <w:top w:val="single" w:sz="6" w:space="0" w:color="000000"/>
              <w:left w:val="single" w:sz="6" w:space="0" w:color="000000"/>
              <w:bottom w:val="single" w:sz="6" w:space="0" w:color="000000"/>
              <w:right w:val="single" w:sz="6" w:space="0" w:color="000000"/>
            </w:tcBorders>
            <w:vAlign w:val="center"/>
          </w:tcPr>
          <w:p w14:paraId="6D49EFDA"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Ⅱ費目</w:t>
            </w:r>
          </w:p>
        </w:tc>
        <w:tc>
          <w:tcPr>
            <w:tcW w:w="1418" w:type="dxa"/>
            <w:tcBorders>
              <w:top w:val="single" w:sz="6" w:space="0" w:color="000000"/>
              <w:left w:val="single" w:sz="6" w:space="0" w:color="000000"/>
              <w:bottom w:val="single" w:sz="6" w:space="0" w:color="000000"/>
              <w:right w:val="single" w:sz="6" w:space="0" w:color="000000"/>
            </w:tcBorders>
            <w:vAlign w:val="center"/>
          </w:tcPr>
          <w:p w14:paraId="488370E9"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Ⅲ細分</w:t>
            </w:r>
          </w:p>
        </w:tc>
        <w:tc>
          <w:tcPr>
            <w:tcW w:w="5919" w:type="dxa"/>
            <w:gridSpan w:val="2"/>
            <w:tcBorders>
              <w:top w:val="single" w:sz="6" w:space="0" w:color="000000"/>
              <w:left w:val="single" w:sz="6" w:space="0" w:color="000000"/>
              <w:bottom w:val="single" w:sz="6" w:space="0" w:color="000000"/>
              <w:right w:val="single" w:sz="6" w:space="0" w:color="000000"/>
            </w:tcBorders>
            <w:vAlign w:val="center"/>
          </w:tcPr>
          <w:p w14:paraId="758F7814" w14:textId="77777777" w:rsidR="00744917" w:rsidRPr="001B1A7F" w:rsidRDefault="00744917" w:rsidP="00F524EC">
            <w:pPr>
              <w:suppressAutoHyphens/>
              <w:kinsoku w:val="0"/>
              <w:overflowPunct w:val="0"/>
              <w:autoSpaceDE w:val="0"/>
              <w:autoSpaceDN w:val="0"/>
              <w:adjustRightInd w:val="0"/>
              <w:ind w:firstLineChars="100" w:firstLine="22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Ⅳ基準額</w:t>
            </w:r>
          </w:p>
        </w:tc>
      </w:tr>
      <w:tr w:rsidR="00744917" w:rsidRPr="001B1A7F" w14:paraId="2B0BDE82" w14:textId="77777777" w:rsidTr="00F524EC">
        <w:trPr>
          <w:trHeight w:val="605"/>
          <w:jc w:val="center"/>
        </w:trPr>
        <w:tc>
          <w:tcPr>
            <w:tcW w:w="1206" w:type="dxa"/>
            <w:tcBorders>
              <w:top w:val="single" w:sz="6" w:space="0" w:color="000000"/>
              <w:bottom w:val="nil"/>
            </w:tcBorders>
          </w:tcPr>
          <w:p w14:paraId="0E2E6923"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single" w:sz="6" w:space="0" w:color="000000"/>
              <w:bottom w:val="nil"/>
            </w:tcBorders>
          </w:tcPr>
          <w:p w14:paraId="25842B80"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single" w:sz="6" w:space="0" w:color="000000"/>
              <w:bottom w:val="nil"/>
            </w:tcBorders>
          </w:tcPr>
          <w:p w14:paraId="5A85816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5919" w:type="dxa"/>
            <w:gridSpan w:val="2"/>
            <w:tcBorders>
              <w:top w:val="single" w:sz="6" w:space="0" w:color="000000"/>
              <w:bottom w:val="nil"/>
            </w:tcBorders>
          </w:tcPr>
          <w:p w14:paraId="4EC307B7"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なお、やむを得ない事由により工事を分割して施工する場合は、当該分割した工事ごとに算出すること。この場合、各対応額の率を適用して算出した額が直近下位の最高額に満たない場合には、当該最高額の範囲内において増額することができる。</w:t>
            </w:r>
          </w:p>
        </w:tc>
      </w:tr>
      <w:tr w:rsidR="00744917" w:rsidRPr="001B1A7F" w14:paraId="50579AD3" w14:textId="77777777" w:rsidTr="00F524EC">
        <w:trPr>
          <w:trHeight w:val="605"/>
          <w:jc w:val="center"/>
        </w:trPr>
        <w:tc>
          <w:tcPr>
            <w:tcW w:w="1206" w:type="dxa"/>
            <w:tcBorders>
              <w:top w:val="nil"/>
              <w:bottom w:val="nil"/>
            </w:tcBorders>
          </w:tcPr>
          <w:p w14:paraId="0163F1B4"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723C3D03"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0BFD85E5"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4961" w:type="dxa"/>
            <w:tcBorders>
              <w:top w:val="nil"/>
              <w:bottom w:val="nil"/>
              <w:right w:val="nil"/>
            </w:tcBorders>
          </w:tcPr>
          <w:p w14:paraId="18064D21"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(1) </w:t>
            </w:r>
            <w:r w:rsidRPr="001B1A7F">
              <w:rPr>
                <w:rFonts w:ascii="ＭＳ 明朝" w:hAnsi="ＭＳ 明朝" w:cs="ＭＳ 明朝" w:hint="eastAsia"/>
                <w:color w:val="000000"/>
                <w:kern w:val="0"/>
                <w:sz w:val="22"/>
              </w:rPr>
              <w:t>純工事費（営繕損料、労務者輸送費、安全環境対策費を除く。以下</w:t>
            </w:r>
            <w:r w:rsidRPr="001B1A7F">
              <w:rPr>
                <w:rFonts w:ascii="ＭＳ 明朝" w:hAnsi="ＭＳ 明朝" w:cs="ＭＳ 明朝"/>
                <w:color w:val="000000"/>
                <w:kern w:val="0"/>
                <w:sz w:val="22"/>
              </w:rPr>
              <w:t>(2)</w:t>
            </w:r>
            <w:r w:rsidRPr="001B1A7F">
              <w:rPr>
                <w:rFonts w:ascii="ＭＳ 明朝" w:hAnsi="ＭＳ 明朝" w:cs="ＭＳ 明朝" w:hint="eastAsia"/>
                <w:color w:val="000000"/>
                <w:kern w:val="0"/>
                <w:sz w:val="22"/>
              </w:rPr>
              <w:t>～</w:t>
            </w:r>
            <w:r w:rsidRPr="001B1A7F">
              <w:rPr>
                <w:rFonts w:ascii="ＭＳ 明朝" w:hAnsi="ＭＳ 明朝" w:cs="ＭＳ 明朝"/>
                <w:color w:val="000000"/>
                <w:kern w:val="0"/>
                <w:sz w:val="22"/>
              </w:rPr>
              <w:t>(4)</w:t>
            </w:r>
            <w:r w:rsidRPr="001B1A7F">
              <w:rPr>
                <w:rFonts w:ascii="ＭＳ 明朝" w:hAnsi="ＭＳ 明朝" w:cs="ＭＳ 明朝" w:hint="eastAsia"/>
                <w:color w:val="000000"/>
                <w:kern w:val="0"/>
                <w:sz w:val="22"/>
              </w:rPr>
              <w:t>において同が</w:t>
            </w:r>
            <w:r w:rsidRPr="001B1A7F">
              <w:rPr>
                <w:rFonts w:ascii="ＭＳ 明朝" w:hAnsi="ＭＳ 明朝" w:cs="ＭＳ 明朝"/>
                <w:color w:val="000000"/>
                <w:kern w:val="0"/>
                <w:sz w:val="22"/>
              </w:rPr>
              <w:t xml:space="preserve"> 500</w:t>
            </w:r>
            <w:r w:rsidRPr="001B1A7F">
              <w:rPr>
                <w:rFonts w:ascii="ＭＳ 明朝" w:hAnsi="ＭＳ 明朝" w:cs="ＭＳ 明朝" w:hint="eastAsia"/>
                <w:color w:val="000000"/>
                <w:kern w:val="0"/>
                <w:sz w:val="22"/>
              </w:rPr>
              <w:t xml:space="preserve">万円以下の場合                     </w:t>
            </w:r>
          </w:p>
          <w:p w14:paraId="44C9A189"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(2)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 xml:space="preserve"> 500</w:t>
            </w:r>
            <w:r w:rsidRPr="001B1A7F">
              <w:rPr>
                <w:rFonts w:ascii="ＭＳ 明朝" w:hAnsi="ＭＳ 明朝" w:cs="ＭＳ 明朝" w:hint="eastAsia"/>
                <w:color w:val="000000"/>
                <w:kern w:val="0"/>
                <w:sz w:val="22"/>
              </w:rPr>
              <w:t>万円を超え</w:t>
            </w:r>
          </w:p>
          <w:p w14:paraId="0646E79B"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1,000</w:t>
            </w:r>
            <w:r w:rsidRPr="001B1A7F">
              <w:rPr>
                <w:rFonts w:ascii="ＭＳ 明朝" w:hAnsi="ＭＳ 明朝" w:cs="ＭＳ 明朝" w:hint="eastAsia"/>
                <w:color w:val="000000"/>
                <w:kern w:val="0"/>
                <w:sz w:val="22"/>
              </w:rPr>
              <w:t>万円以下の場合</w:t>
            </w:r>
          </w:p>
          <w:p w14:paraId="692FC8D3"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(3)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1,000</w:t>
            </w:r>
            <w:r w:rsidRPr="001B1A7F">
              <w:rPr>
                <w:rFonts w:ascii="ＭＳ 明朝" w:hAnsi="ＭＳ 明朝" w:cs="ＭＳ 明朝" w:hint="eastAsia"/>
                <w:color w:val="000000"/>
                <w:kern w:val="0"/>
                <w:sz w:val="22"/>
              </w:rPr>
              <w:t>万円を超え</w:t>
            </w:r>
          </w:p>
          <w:p w14:paraId="6938243C"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3,000</w:t>
            </w:r>
            <w:r w:rsidRPr="001B1A7F">
              <w:rPr>
                <w:rFonts w:ascii="ＭＳ 明朝" w:hAnsi="ＭＳ 明朝" w:cs="ＭＳ 明朝" w:hint="eastAsia"/>
                <w:color w:val="000000"/>
                <w:kern w:val="0"/>
                <w:sz w:val="22"/>
              </w:rPr>
              <w:t>万円以下の場合</w:t>
            </w:r>
          </w:p>
          <w:p w14:paraId="29D30CFB" w14:textId="77777777" w:rsidR="00744917" w:rsidRPr="001B1A7F" w:rsidRDefault="00744917" w:rsidP="00F524EC">
            <w:pPr>
              <w:suppressAutoHyphens/>
              <w:kinsoku w:val="0"/>
              <w:overflowPunct w:val="0"/>
              <w:autoSpaceDE w:val="0"/>
              <w:autoSpaceDN w:val="0"/>
              <w:adjustRightInd w:val="0"/>
              <w:spacing w:afterLines="50" w:after="18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(4)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 xml:space="preserve"> 3,000</w:t>
            </w:r>
            <w:r w:rsidRPr="001B1A7F">
              <w:rPr>
                <w:rFonts w:ascii="ＭＳ 明朝" w:hAnsi="ＭＳ 明朝" w:cs="ＭＳ 明朝" w:hint="eastAsia"/>
                <w:color w:val="000000"/>
                <w:kern w:val="0"/>
                <w:sz w:val="22"/>
              </w:rPr>
              <w:t>万円を超える場合</w:t>
            </w:r>
          </w:p>
        </w:tc>
        <w:tc>
          <w:tcPr>
            <w:tcW w:w="958" w:type="dxa"/>
            <w:tcBorders>
              <w:top w:val="nil"/>
              <w:left w:val="nil"/>
              <w:bottom w:val="nil"/>
            </w:tcBorders>
          </w:tcPr>
          <w:p w14:paraId="20A5C457"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費及び</w:t>
            </w:r>
          </w:p>
          <w:p w14:paraId="1269F834"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じ。）</w:t>
            </w:r>
          </w:p>
          <w:p w14:paraId="06639805"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2.5</w:t>
            </w:r>
            <w:r w:rsidRPr="001B1A7F">
              <w:rPr>
                <w:rFonts w:ascii="ＭＳ 明朝" w:hAnsi="ＭＳ 明朝" w:cs="ＭＳ 明朝" w:hint="eastAsia"/>
                <w:color w:val="000000"/>
                <w:kern w:val="0"/>
                <w:sz w:val="22"/>
              </w:rPr>
              <w:t>％</w:t>
            </w:r>
          </w:p>
          <w:p w14:paraId="35CBA2FA"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p>
          <w:p w14:paraId="60381C45"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1.9</w:t>
            </w:r>
            <w:r w:rsidRPr="001B1A7F">
              <w:rPr>
                <w:rFonts w:ascii="ＭＳ 明朝" w:hAnsi="ＭＳ 明朝" w:cs="ＭＳ 明朝" w:hint="eastAsia"/>
                <w:color w:val="000000"/>
                <w:kern w:val="0"/>
                <w:sz w:val="22"/>
              </w:rPr>
              <w:t>％</w:t>
            </w:r>
          </w:p>
          <w:p w14:paraId="63A17FE5"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p>
          <w:p w14:paraId="45B4658F"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1.5</w:t>
            </w:r>
            <w:r w:rsidRPr="001B1A7F">
              <w:rPr>
                <w:rFonts w:ascii="ＭＳ 明朝" w:hAnsi="ＭＳ 明朝" w:cs="ＭＳ 明朝" w:hint="eastAsia"/>
                <w:color w:val="000000"/>
                <w:kern w:val="0"/>
                <w:sz w:val="22"/>
              </w:rPr>
              <w:t>％</w:t>
            </w:r>
          </w:p>
          <w:p w14:paraId="34A8F1F9"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1.0</w:t>
            </w:r>
            <w:r w:rsidRPr="001B1A7F">
              <w:rPr>
                <w:rFonts w:ascii="ＭＳ 明朝" w:hAnsi="ＭＳ 明朝" w:cs="ＭＳ 明朝" w:hint="eastAsia"/>
                <w:color w:val="000000"/>
                <w:kern w:val="0"/>
                <w:sz w:val="22"/>
              </w:rPr>
              <w:t>％</w:t>
            </w:r>
          </w:p>
        </w:tc>
      </w:tr>
      <w:tr w:rsidR="00744917" w:rsidRPr="001B1A7F" w14:paraId="610073F9" w14:textId="77777777" w:rsidTr="00F524EC">
        <w:trPr>
          <w:trHeight w:val="605"/>
          <w:jc w:val="center"/>
        </w:trPr>
        <w:tc>
          <w:tcPr>
            <w:tcW w:w="1206" w:type="dxa"/>
            <w:tcBorders>
              <w:top w:val="nil"/>
              <w:bottom w:val="nil"/>
            </w:tcBorders>
          </w:tcPr>
          <w:p w14:paraId="4BDB616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3A356518"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2D742309"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5919" w:type="dxa"/>
            <w:gridSpan w:val="2"/>
            <w:tcBorders>
              <w:top w:val="nil"/>
              <w:bottom w:val="nil"/>
            </w:tcBorders>
          </w:tcPr>
          <w:p w14:paraId="5B70D786"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労務者輸送費については、純工事費から共通仮設費のうち営繕損料、労務者輸送費、安全費及び環境対策費を除いた額に次の各号に定める率を乗じて得た額の範囲内とする。</w:t>
            </w:r>
          </w:p>
          <w:p w14:paraId="130925EB"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なお、やむを得ない事由により工事を分割して施工する場合は、当該分割した工事ごとに算出すること。この場合、各対応額の率を適用して算出した額が直近下位の最高額に満たない場合には、当該最高額の範囲内において増額することができる。</w:t>
            </w:r>
          </w:p>
        </w:tc>
      </w:tr>
      <w:tr w:rsidR="00744917" w:rsidRPr="001B1A7F" w14:paraId="0BA4FA1D" w14:textId="77777777" w:rsidTr="00F524EC">
        <w:trPr>
          <w:trHeight w:val="5198"/>
          <w:jc w:val="center"/>
        </w:trPr>
        <w:tc>
          <w:tcPr>
            <w:tcW w:w="1206" w:type="dxa"/>
            <w:tcBorders>
              <w:top w:val="nil"/>
              <w:bottom w:val="single" w:sz="6" w:space="0" w:color="000000"/>
            </w:tcBorders>
          </w:tcPr>
          <w:p w14:paraId="696DFBDC"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single" w:sz="6" w:space="0" w:color="000000"/>
            </w:tcBorders>
          </w:tcPr>
          <w:p w14:paraId="3B64100C"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single" w:sz="6" w:space="0" w:color="000000"/>
            </w:tcBorders>
          </w:tcPr>
          <w:p w14:paraId="08C87022"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4961" w:type="dxa"/>
            <w:tcBorders>
              <w:top w:val="nil"/>
              <w:bottom w:val="single" w:sz="6" w:space="0" w:color="000000"/>
              <w:right w:val="nil"/>
            </w:tcBorders>
          </w:tcPr>
          <w:p w14:paraId="0C827EAE"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(1) </w:t>
            </w:r>
            <w:r w:rsidRPr="001B1A7F">
              <w:rPr>
                <w:rFonts w:ascii="ＭＳ 明朝" w:hAnsi="ＭＳ 明朝" w:cs="ＭＳ 明朝" w:hint="eastAsia"/>
                <w:color w:val="000000"/>
                <w:kern w:val="0"/>
                <w:sz w:val="22"/>
              </w:rPr>
              <w:t>純工事費（営繕損料、労務者輸送費、安全環境対策費を除く。以下</w:t>
            </w:r>
            <w:r w:rsidRPr="001B1A7F">
              <w:rPr>
                <w:rFonts w:ascii="ＭＳ 明朝" w:hAnsi="ＭＳ 明朝" w:cs="ＭＳ 明朝"/>
                <w:color w:val="000000"/>
                <w:kern w:val="0"/>
                <w:sz w:val="22"/>
              </w:rPr>
              <w:t>(2)</w:t>
            </w:r>
            <w:r w:rsidRPr="001B1A7F">
              <w:rPr>
                <w:rFonts w:ascii="ＭＳ 明朝" w:hAnsi="ＭＳ 明朝" w:cs="ＭＳ 明朝" w:hint="eastAsia"/>
                <w:color w:val="000000"/>
                <w:kern w:val="0"/>
                <w:sz w:val="22"/>
              </w:rPr>
              <w:t>～</w:t>
            </w:r>
            <w:r w:rsidRPr="001B1A7F">
              <w:rPr>
                <w:rFonts w:ascii="ＭＳ 明朝" w:hAnsi="ＭＳ 明朝" w:cs="ＭＳ 明朝"/>
                <w:color w:val="000000"/>
                <w:kern w:val="0"/>
                <w:sz w:val="22"/>
              </w:rPr>
              <w:t>(9)</w:t>
            </w:r>
            <w:r w:rsidRPr="001B1A7F">
              <w:rPr>
                <w:rFonts w:ascii="ＭＳ 明朝" w:hAnsi="ＭＳ 明朝" w:cs="ＭＳ 明朝" w:hint="eastAsia"/>
                <w:color w:val="000000"/>
                <w:kern w:val="0"/>
                <w:sz w:val="22"/>
              </w:rPr>
              <w:t>において同が</w:t>
            </w:r>
            <w:r w:rsidRPr="001B1A7F">
              <w:rPr>
                <w:rFonts w:ascii="ＭＳ 明朝" w:hAnsi="ＭＳ 明朝" w:cs="ＭＳ 明朝"/>
                <w:color w:val="000000"/>
                <w:kern w:val="0"/>
                <w:sz w:val="22"/>
              </w:rPr>
              <w:t xml:space="preserve"> 100</w:t>
            </w:r>
            <w:r w:rsidRPr="001B1A7F">
              <w:rPr>
                <w:rFonts w:ascii="ＭＳ 明朝" w:hAnsi="ＭＳ 明朝" w:cs="ＭＳ 明朝" w:hint="eastAsia"/>
                <w:color w:val="000000"/>
                <w:kern w:val="0"/>
                <w:sz w:val="22"/>
              </w:rPr>
              <w:t>万円以下の場合</w:t>
            </w:r>
          </w:p>
          <w:p w14:paraId="054280C7"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(2)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100</w:t>
            </w:r>
            <w:r w:rsidRPr="001B1A7F">
              <w:rPr>
                <w:rFonts w:ascii="ＭＳ 明朝" w:hAnsi="ＭＳ 明朝" w:cs="ＭＳ 明朝" w:hint="eastAsia"/>
                <w:color w:val="000000"/>
                <w:kern w:val="0"/>
                <w:sz w:val="22"/>
              </w:rPr>
              <w:t>万円を超え</w:t>
            </w:r>
          </w:p>
          <w:p w14:paraId="6353022C"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200</w:t>
            </w:r>
            <w:r w:rsidRPr="001B1A7F">
              <w:rPr>
                <w:rFonts w:ascii="ＭＳ 明朝" w:hAnsi="ＭＳ 明朝" w:cs="ＭＳ 明朝" w:hint="eastAsia"/>
                <w:color w:val="000000"/>
                <w:kern w:val="0"/>
                <w:sz w:val="22"/>
              </w:rPr>
              <w:t>万円以下の場合</w:t>
            </w:r>
          </w:p>
          <w:p w14:paraId="02872E73"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(3)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200</w:t>
            </w:r>
            <w:r w:rsidRPr="001B1A7F">
              <w:rPr>
                <w:rFonts w:ascii="ＭＳ 明朝" w:hAnsi="ＭＳ 明朝" w:cs="ＭＳ 明朝" w:hint="eastAsia"/>
                <w:color w:val="000000"/>
                <w:kern w:val="0"/>
                <w:sz w:val="22"/>
              </w:rPr>
              <w:t>万円を超え</w:t>
            </w:r>
          </w:p>
          <w:p w14:paraId="170DAACD"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500</w:t>
            </w:r>
            <w:r w:rsidRPr="001B1A7F">
              <w:rPr>
                <w:rFonts w:ascii="ＭＳ 明朝" w:hAnsi="ＭＳ 明朝" w:cs="ＭＳ 明朝" w:hint="eastAsia"/>
                <w:color w:val="000000"/>
                <w:kern w:val="0"/>
                <w:sz w:val="22"/>
              </w:rPr>
              <w:t>万円以下の場合</w:t>
            </w:r>
          </w:p>
          <w:p w14:paraId="025E36B9"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(4)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500</w:t>
            </w:r>
            <w:r w:rsidRPr="001B1A7F">
              <w:rPr>
                <w:rFonts w:ascii="ＭＳ 明朝" w:hAnsi="ＭＳ 明朝" w:cs="ＭＳ 明朝" w:hint="eastAsia"/>
                <w:color w:val="000000"/>
                <w:kern w:val="0"/>
                <w:sz w:val="22"/>
              </w:rPr>
              <w:t>万円を超え</w:t>
            </w:r>
          </w:p>
          <w:p w14:paraId="7365FCD1"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800</w:t>
            </w:r>
            <w:r w:rsidRPr="001B1A7F">
              <w:rPr>
                <w:rFonts w:ascii="ＭＳ 明朝" w:hAnsi="ＭＳ 明朝" w:cs="ＭＳ 明朝" w:hint="eastAsia"/>
                <w:color w:val="000000"/>
                <w:kern w:val="0"/>
                <w:sz w:val="22"/>
              </w:rPr>
              <w:t>万円以下の場合</w:t>
            </w:r>
          </w:p>
          <w:p w14:paraId="2AA0E52D"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(5)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800</w:t>
            </w:r>
            <w:r w:rsidRPr="001B1A7F">
              <w:rPr>
                <w:rFonts w:ascii="ＭＳ 明朝" w:hAnsi="ＭＳ 明朝" w:cs="ＭＳ 明朝" w:hint="eastAsia"/>
                <w:color w:val="000000"/>
                <w:kern w:val="0"/>
                <w:sz w:val="22"/>
              </w:rPr>
              <w:t>万円を超え</w:t>
            </w:r>
          </w:p>
          <w:p w14:paraId="7984B481"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2,000</w:t>
            </w:r>
            <w:r w:rsidRPr="001B1A7F">
              <w:rPr>
                <w:rFonts w:ascii="ＭＳ 明朝" w:hAnsi="ＭＳ 明朝" w:cs="ＭＳ 明朝" w:hint="eastAsia"/>
                <w:color w:val="000000"/>
                <w:kern w:val="0"/>
                <w:sz w:val="22"/>
              </w:rPr>
              <w:t>万円以下の場合</w:t>
            </w:r>
          </w:p>
          <w:p w14:paraId="730DABCD"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(6)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2,000</w:t>
            </w:r>
            <w:r w:rsidRPr="001B1A7F">
              <w:rPr>
                <w:rFonts w:ascii="ＭＳ 明朝" w:hAnsi="ＭＳ 明朝" w:cs="ＭＳ 明朝" w:hint="eastAsia"/>
                <w:color w:val="000000"/>
                <w:kern w:val="0"/>
                <w:sz w:val="22"/>
              </w:rPr>
              <w:t>万円を超え</w:t>
            </w:r>
          </w:p>
          <w:p w14:paraId="6E84C9E3" w14:textId="77777777" w:rsidR="00744917" w:rsidRPr="001B1A7F" w:rsidRDefault="00744917" w:rsidP="00F524EC">
            <w:pPr>
              <w:suppressAutoHyphens/>
              <w:kinsoku w:val="0"/>
              <w:overflowPunct w:val="0"/>
              <w:autoSpaceDE w:val="0"/>
              <w:autoSpaceDN w:val="0"/>
              <w:adjustRightInd w:val="0"/>
              <w:spacing w:afterLines="50" w:after="180"/>
              <w:ind w:leftChars="200" w:left="420" w:firstLineChars="50" w:firstLine="11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3,000</w:t>
            </w:r>
            <w:r w:rsidRPr="001B1A7F">
              <w:rPr>
                <w:rFonts w:ascii="ＭＳ 明朝" w:hAnsi="ＭＳ 明朝" w:cs="ＭＳ 明朝" w:hint="eastAsia"/>
                <w:color w:val="000000"/>
                <w:kern w:val="0"/>
                <w:sz w:val="22"/>
              </w:rPr>
              <w:t>万円以下の場合</w:t>
            </w:r>
          </w:p>
        </w:tc>
        <w:tc>
          <w:tcPr>
            <w:tcW w:w="958" w:type="dxa"/>
            <w:tcBorders>
              <w:top w:val="nil"/>
              <w:left w:val="nil"/>
              <w:bottom w:val="single" w:sz="6" w:space="0" w:color="000000"/>
            </w:tcBorders>
          </w:tcPr>
          <w:p w14:paraId="7741F163"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費及び</w:t>
            </w:r>
          </w:p>
          <w:p w14:paraId="37D660C5"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じ。）</w:t>
            </w:r>
          </w:p>
          <w:p w14:paraId="364B3E82"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7.0</w:t>
            </w:r>
            <w:r w:rsidRPr="001B1A7F">
              <w:rPr>
                <w:rFonts w:ascii="ＭＳ 明朝" w:hAnsi="ＭＳ 明朝" w:cs="ＭＳ 明朝" w:hint="eastAsia"/>
                <w:color w:val="000000"/>
                <w:kern w:val="0"/>
                <w:sz w:val="22"/>
              </w:rPr>
              <w:t>％</w:t>
            </w:r>
          </w:p>
          <w:p w14:paraId="7FA9CC00"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300426D8"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5.5</w:t>
            </w:r>
            <w:r w:rsidRPr="001B1A7F">
              <w:rPr>
                <w:rFonts w:ascii="ＭＳ 明朝" w:hAnsi="ＭＳ 明朝" w:cs="ＭＳ 明朝" w:hint="eastAsia"/>
                <w:color w:val="000000"/>
                <w:kern w:val="0"/>
                <w:sz w:val="22"/>
              </w:rPr>
              <w:t>％</w:t>
            </w:r>
          </w:p>
          <w:p w14:paraId="2A52F646"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4BBEB20C"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4.3</w:t>
            </w:r>
            <w:r w:rsidRPr="001B1A7F">
              <w:rPr>
                <w:rFonts w:ascii="ＭＳ 明朝" w:hAnsi="ＭＳ 明朝" w:cs="ＭＳ 明朝" w:hint="eastAsia"/>
                <w:color w:val="000000"/>
                <w:kern w:val="0"/>
                <w:sz w:val="22"/>
              </w:rPr>
              <w:t>％</w:t>
            </w:r>
          </w:p>
          <w:p w14:paraId="6DC14F4C"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2C0C07C1"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3.3</w:t>
            </w:r>
            <w:r w:rsidRPr="001B1A7F">
              <w:rPr>
                <w:rFonts w:ascii="ＭＳ 明朝" w:hAnsi="ＭＳ 明朝" w:cs="ＭＳ 明朝" w:hint="eastAsia"/>
                <w:color w:val="000000"/>
                <w:kern w:val="0"/>
                <w:sz w:val="22"/>
              </w:rPr>
              <w:t>％</w:t>
            </w:r>
          </w:p>
          <w:p w14:paraId="64923560"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5816A1E7"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2</w:t>
            </w:r>
            <w:r w:rsidRPr="001B1A7F">
              <w:rPr>
                <w:rFonts w:ascii="ＭＳ 明朝" w:hAnsi="ＭＳ 明朝" w:cs="ＭＳ 明朝"/>
                <w:color w:val="000000"/>
                <w:kern w:val="0"/>
                <w:sz w:val="22"/>
              </w:rPr>
              <w:t>.0</w:t>
            </w:r>
            <w:r w:rsidRPr="001B1A7F">
              <w:rPr>
                <w:rFonts w:ascii="ＭＳ 明朝" w:hAnsi="ＭＳ 明朝" w:cs="ＭＳ 明朝" w:hint="eastAsia"/>
                <w:color w:val="000000"/>
                <w:kern w:val="0"/>
                <w:sz w:val="22"/>
              </w:rPr>
              <w:t>％</w:t>
            </w:r>
          </w:p>
          <w:p w14:paraId="774E08AF"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07B025C0"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1.7</w:t>
            </w:r>
            <w:r w:rsidRPr="001B1A7F">
              <w:rPr>
                <w:rFonts w:ascii="ＭＳ 明朝" w:hAnsi="ＭＳ 明朝" w:cs="ＭＳ 明朝" w:hint="eastAsia"/>
                <w:color w:val="000000"/>
                <w:kern w:val="0"/>
                <w:sz w:val="22"/>
              </w:rPr>
              <w:t>％</w:t>
            </w:r>
          </w:p>
        </w:tc>
      </w:tr>
      <w:tr w:rsidR="00744917" w:rsidRPr="001B1A7F" w14:paraId="2326CCDE" w14:textId="77777777" w:rsidTr="00F524EC">
        <w:trPr>
          <w:trHeight w:hRule="exact" w:val="567"/>
          <w:jc w:val="center"/>
        </w:trPr>
        <w:tc>
          <w:tcPr>
            <w:tcW w:w="1206" w:type="dxa"/>
            <w:tcBorders>
              <w:top w:val="single" w:sz="6" w:space="0" w:color="000000"/>
              <w:left w:val="single" w:sz="6" w:space="0" w:color="000000"/>
              <w:bottom w:val="single" w:sz="6" w:space="0" w:color="000000"/>
              <w:right w:val="single" w:sz="6" w:space="0" w:color="000000"/>
            </w:tcBorders>
            <w:vAlign w:val="center"/>
          </w:tcPr>
          <w:p w14:paraId="531BE953"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Ⅰ区分</w:t>
            </w:r>
          </w:p>
        </w:tc>
        <w:tc>
          <w:tcPr>
            <w:tcW w:w="1206" w:type="dxa"/>
            <w:tcBorders>
              <w:top w:val="single" w:sz="6" w:space="0" w:color="000000"/>
              <w:left w:val="single" w:sz="6" w:space="0" w:color="000000"/>
              <w:bottom w:val="single" w:sz="6" w:space="0" w:color="000000"/>
              <w:right w:val="single" w:sz="6" w:space="0" w:color="000000"/>
            </w:tcBorders>
            <w:vAlign w:val="center"/>
          </w:tcPr>
          <w:p w14:paraId="70D2F73B"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Ⅱ費目</w:t>
            </w:r>
          </w:p>
        </w:tc>
        <w:tc>
          <w:tcPr>
            <w:tcW w:w="1418" w:type="dxa"/>
            <w:tcBorders>
              <w:top w:val="single" w:sz="6" w:space="0" w:color="000000"/>
              <w:left w:val="single" w:sz="6" w:space="0" w:color="000000"/>
              <w:bottom w:val="single" w:sz="6" w:space="0" w:color="000000"/>
              <w:right w:val="single" w:sz="6" w:space="0" w:color="000000"/>
            </w:tcBorders>
            <w:vAlign w:val="center"/>
          </w:tcPr>
          <w:p w14:paraId="686389B8"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Ⅲ細分</w:t>
            </w:r>
          </w:p>
        </w:tc>
        <w:tc>
          <w:tcPr>
            <w:tcW w:w="5919" w:type="dxa"/>
            <w:gridSpan w:val="2"/>
            <w:tcBorders>
              <w:top w:val="single" w:sz="6" w:space="0" w:color="000000"/>
              <w:left w:val="single" w:sz="6" w:space="0" w:color="000000"/>
              <w:bottom w:val="single" w:sz="6" w:space="0" w:color="000000"/>
              <w:right w:val="single" w:sz="6" w:space="0" w:color="000000"/>
            </w:tcBorders>
            <w:vAlign w:val="center"/>
          </w:tcPr>
          <w:p w14:paraId="4DA73847" w14:textId="77777777" w:rsidR="00744917" w:rsidRPr="001B1A7F" w:rsidRDefault="00744917" w:rsidP="00F524EC">
            <w:pPr>
              <w:suppressAutoHyphens/>
              <w:kinsoku w:val="0"/>
              <w:overflowPunct w:val="0"/>
              <w:autoSpaceDE w:val="0"/>
              <w:autoSpaceDN w:val="0"/>
              <w:adjustRightInd w:val="0"/>
              <w:ind w:firstLineChars="100" w:firstLine="22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Ⅳ基準額</w:t>
            </w:r>
          </w:p>
        </w:tc>
      </w:tr>
      <w:tr w:rsidR="00744917" w:rsidRPr="001B1A7F" w14:paraId="17BEE100" w14:textId="77777777" w:rsidTr="00F524EC">
        <w:trPr>
          <w:trHeight w:val="1276"/>
          <w:jc w:val="center"/>
        </w:trPr>
        <w:tc>
          <w:tcPr>
            <w:tcW w:w="1206" w:type="dxa"/>
            <w:tcBorders>
              <w:top w:val="nil"/>
              <w:bottom w:val="nil"/>
            </w:tcBorders>
          </w:tcPr>
          <w:p w14:paraId="228E28A8"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42BA7DD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077B500B"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4961" w:type="dxa"/>
            <w:tcBorders>
              <w:top w:val="nil"/>
              <w:bottom w:val="nil"/>
              <w:right w:val="nil"/>
            </w:tcBorders>
          </w:tcPr>
          <w:p w14:paraId="20BA77C9"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(7)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3,000</w:t>
            </w:r>
            <w:r w:rsidRPr="001B1A7F">
              <w:rPr>
                <w:rFonts w:ascii="ＭＳ 明朝" w:hAnsi="ＭＳ 明朝" w:cs="ＭＳ 明朝" w:hint="eastAsia"/>
                <w:color w:val="000000"/>
                <w:kern w:val="0"/>
                <w:sz w:val="22"/>
              </w:rPr>
              <w:t>万円を超え</w:t>
            </w:r>
          </w:p>
          <w:p w14:paraId="2C921FEE"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5,000</w:t>
            </w:r>
            <w:r w:rsidRPr="001B1A7F">
              <w:rPr>
                <w:rFonts w:ascii="ＭＳ 明朝" w:hAnsi="ＭＳ 明朝" w:cs="ＭＳ 明朝" w:hint="eastAsia"/>
                <w:color w:val="000000"/>
                <w:kern w:val="0"/>
                <w:sz w:val="22"/>
              </w:rPr>
              <w:t>万円以下の場合</w:t>
            </w:r>
          </w:p>
          <w:p w14:paraId="7CDFB2FE"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(8)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5,000</w:t>
            </w:r>
            <w:r w:rsidRPr="001B1A7F">
              <w:rPr>
                <w:rFonts w:ascii="ＭＳ 明朝" w:hAnsi="ＭＳ 明朝" w:cs="ＭＳ 明朝" w:hint="eastAsia"/>
                <w:color w:val="000000"/>
                <w:kern w:val="0"/>
                <w:sz w:val="22"/>
              </w:rPr>
              <w:t>万円を超え</w:t>
            </w:r>
          </w:p>
          <w:p w14:paraId="2CE2A9B1"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10,000</w:t>
            </w:r>
            <w:r w:rsidRPr="001B1A7F">
              <w:rPr>
                <w:rFonts w:ascii="ＭＳ 明朝" w:hAnsi="ＭＳ 明朝" w:cs="ＭＳ 明朝" w:hint="eastAsia"/>
                <w:color w:val="000000"/>
                <w:kern w:val="0"/>
                <w:sz w:val="22"/>
              </w:rPr>
              <w:t>万円以下の場合</w:t>
            </w:r>
          </w:p>
          <w:p w14:paraId="0E94C90A"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(9)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10,000</w:t>
            </w:r>
            <w:r w:rsidRPr="001B1A7F">
              <w:rPr>
                <w:rFonts w:ascii="ＭＳ 明朝" w:hAnsi="ＭＳ 明朝" w:cs="ＭＳ 明朝" w:hint="eastAsia"/>
                <w:color w:val="000000"/>
                <w:kern w:val="0"/>
                <w:sz w:val="22"/>
              </w:rPr>
              <w:t>万円を超える場合</w:t>
            </w:r>
          </w:p>
          <w:p w14:paraId="7CF14106" w14:textId="77777777" w:rsidR="00744917" w:rsidRPr="001B1A7F" w:rsidRDefault="00744917" w:rsidP="00F524EC">
            <w:pPr>
              <w:suppressAutoHyphens/>
              <w:kinsoku w:val="0"/>
              <w:overflowPunct w:val="0"/>
              <w:autoSpaceDE w:val="0"/>
              <w:autoSpaceDN w:val="0"/>
              <w:adjustRightInd w:val="0"/>
              <w:spacing w:afterLines="50" w:after="180"/>
              <w:ind w:leftChars="200" w:left="420" w:firstLineChars="50" w:firstLine="11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前号において算出される額の最高額。</w:t>
            </w:r>
          </w:p>
        </w:tc>
        <w:tc>
          <w:tcPr>
            <w:tcW w:w="958" w:type="dxa"/>
            <w:tcBorders>
              <w:top w:val="nil"/>
              <w:left w:val="nil"/>
              <w:bottom w:val="nil"/>
            </w:tcBorders>
          </w:tcPr>
          <w:p w14:paraId="4E586C74" w14:textId="77777777" w:rsidR="00744917" w:rsidRPr="001B1A7F" w:rsidRDefault="00744917" w:rsidP="00F524EC">
            <w:pPr>
              <w:suppressAutoHyphens/>
              <w:kinsoku w:val="0"/>
              <w:overflowPunct w:val="0"/>
              <w:autoSpaceDE w:val="0"/>
              <w:autoSpaceDN w:val="0"/>
              <w:adjustRightInd w:val="0"/>
              <w:ind w:leftChars="200" w:left="420" w:firstLineChars="2050" w:firstLine="451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2</w:t>
            </w:r>
          </w:p>
          <w:p w14:paraId="31457FEC"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1.3</w:t>
            </w:r>
            <w:r w:rsidRPr="001B1A7F">
              <w:rPr>
                <w:rFonts w:ascii="ＭＳ 明朝" w:hAnsi="ＭＳ 明朝" w:cs="ＭＳ 明朝" w:hint="eastAsia"/>
                <w:color w:val="000000"/>
                <w:kern w:val="0"/>
                <w:sz w:val="22"/>
              </w:rPr>
              <w:t>％</w:t>
            </w:r>
          </w:p>
          <w:p w14:paraId="52495C25"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6360E85B"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0.8</w:t>
            </w:r>
            <w:r w:rsidRPr="001B1A7F">
              <w:rPr>
                <w:rFonts w:ascii="ＭＳ 明朝" w:hAnsi="ＭＳ 明朝" w:cs="ＭＳ 明朝" w:hint="eastAsia"/>
                <w:color w:val="000000"/>
                <w:kern w:val="0"/>
                <w:sz w:val="22"/>
              </w:rPr>
              <w:t>％</w:t>
            </w:r>
          </w:p>
        </w:tc>
      </w:tr>
      <w:tr w:rsidR="00744917" w:rsidRPr="001B1A7F" w14:paraId="5C529CA0" w14:textId="77777777" w:rsidTr="00F524EC">
        <w:trPr>
          <w:trHeight w:val="605"/>
          <w:jc w:val="center"/>
        </w:trPr>
        <w:tc>
          <w:tcPr>
            <w:tcW w:w="1206" w:type="dxa"/>
            <w:tcBorders>
              <w:top w:val="nil"/>
              <w:bottom w:val="nil"/>
            </w:tcBorders>
          </w:tcPr>
          <w:p w14:paraId="10CA6CBC"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40BA1075"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3D164021"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現場管理費</w:t>
            </w:r>
          </w:p>
        </w:tc>
        <w:tc>
          <w:tcPr>
            <w:tcW w:w="5919" w:type="dxa"/>
            <w:gridSpan w:val="2"/>
            <w:tcBorders>
              <w:top w:val="nil"/>
              <w:bottom w:val="nil"/>
            </w:tcBorders>
          </w:tcPr>
          <w:p w14:paraId="19A713D9"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純工事費（当該施設の工事に支給品がある場合には、支給品費を加算し、特殊製品（付表）がある場合には、当該特殊製品費の２分の１に相当する額を減額すること。以下同じ。）に次の各号に定める率を乗じて得た額の範囲内とする。</w:t>
            </w:r>
          </w:p>
          <w:p w14:paraId="39B127DA"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olor w:val="000000"/>
                <w:spacing w:val="10"/>
                <w:kern w:val="0"/>
                <w:sz w:val="22"/>
              </w:rPr>
            </w:pPr>
            <w:r w:rsidRPr="001B1A7F">
              <w:rPr>
                <w:rFonts w:ascii="ＭＳ 明朝" w:hAnsi="ＭＳ 明朝" w:cs="ＭＳ 明朝" w:hint="eastAsia"/>
                <w:color w:val="000000"/>
                <w:kern w:val="0"/>
                <w:sz w:val="22"/>
              </w:rPr>
              <w:t>なお、やむを得ない事由により工事を分割して施工する場合は、当該分割した工事ごとに算出すること。この場合、各対応額の率を適用して算出した額が直近下位の最高額に満たない場合には、当該最高額の範囲内において増額することができる。</w:t>
            </w:r>
          </w:p>
        </w:tc>
      </w:tr>
      <w:tr w:rsidR="00744917" w:rsidRPr="001B1A7F" w14:paraId="1672B7A2" w14:textId="77777777" w:rsidTr="00F524EC">
        <w:trPr>
          <w:trHeight w:val="605"/>
          <w:jc w:val="center"/>
        </w:trPr>
        <w:tc>
          <w:tcPr>
            <w:tcW w:w="1206" w:type="dxa"/>
            <w:tcBorders>
              <w:top w:val="nil"/>
              <w:bottom w:val="nil"/>
            </w:tcBorders>
          </w:tcPr>
          <w:p w14:paraId="684F9C6F"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51314742"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6A878F42"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4961" w:type="dxa"/>
            <w:tcBorders>
              <w:top w:val="nil"/>
              <w:bottom w:val="nil"/>
              <w:right w:val="nil"/>
            </w:tcBorders>
          </w:tcPr>
          <w:p w14:paraId="6D8FC079"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(1)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1,000</w:t>
            </w:r>
            <w:r w:rsidRPr="001B1A7F">
              <w:rPr>
                <w:rFonts w:ascii="ＭＳ 明朝" w:hAnsi="ＭＳ 明朝" w:cs="ＭＳ 明朝" w:hint="eastAsia"/>
                <w:color w:val="000000"/>
                <w:kern w:val="0"/>
                <w:sz w:val="22"/>
              </w:rPr>
              <w:t>万円以下の場合</w:t>
            </w:r>
          </w:p>
          <w:p w14:paraId="3ED7D892"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(2)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1,000</w:t>
            </w:r>
            <w:r w:rsidRPr="001B1A7F">
              <w:rPr>
                <w:rFonts w:ascii="ＭＳ 明朝" w:hAnsi="ＭＳ 明朝" w:cs="ＭＳ 明朝" w:hint="eastAsia"/>
                <w:color w:val="000000"/>
                <w:kern w:val="0"/>
                <w:sz w:val="22"/>
              </w:rPr>
              <w:t>万円を超え</w:t>
            </w:r>
          </w:p>
          <w:p w14:paraId="799C2131"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2,000</w:t>
            </w:r>
            <w:r w:rsidRPr="001B1A7F">
              <w:rPr>
                <w:rFonts w:ascii="ＭＳ 明朝" w:hAnsi="ＭＳ 明朝" w:cs="ＭＳ 明朝" w:hint="eastAsia"/>
                <w:color w:val="000000"/>
                <w:kern w:val="0"/>
                <w:sz w:val="22"/>
              </w:rPr>
              <w:t>万円以下の場合</w:t>
            </w:r>
          </w:p>
          <w:p w14:paraId="75B251EE"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(3)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2,000</w:t>
            </w:r>
            <w:r w:rsidRPr="001B1A7F">
              <w:rPr>
                <w:rFonts w:ascii="ＭＳ 明朝" w:hAnsi="ＭＳ 明朝" w:cs="ＭＳ 明朝" w:hint="eastAsia"/>
                <w:color w:val="000000"/>
                <w:kern w:val="0"/>
                <w:sz w:val="22"/>
              </w:rPr>
              <w:t>万円を超え</w:t>
            </w:r>
          </w:p>
          <w:p w14:paraId="54FDFE7D"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5,000</w:t>
            </w:r>
            <w:r w:rsidRPr="001B1A7F">
              <w:rPr>
                <w:rFonts w:ascii="ＭＳ 明朝" w:hAnsi="ＭＳ 明朝" w:cs="ＭＳ 明朝" w:hint="eastAsia"/>
                <w:color w:val="000000"/>
                <w:kern w:val="0"/>
                <w:sz w:val="22"/>
              </w:rPr>
              <w:t>万円以下の場合</w:t>
            </w:r>
            <w:r w:rsidRPr="001B1A7F">
              <w:rPr>
                <w:rFonts w:ascii="ＭＳ 明朝" w:hAnsi="ＭＳ 明朝" w:cs="ＭＳ 明朝"/>
                <w:color w:val="000000"/>
                <w:kern w:val="0"/>
                <w:sz w:val="22"/>
              </w:rPr>
              <w:t xml:space="preserve"> </w:t>
            </w:r>
          </w:p>
          <w:p w14:paraId="2F18D1F6"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(4)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5,000</w:t>
            </w:r>
            <w:r w:rsidRPr="001B1A7F">
              <w:rPr>
                <w:rFonts w:ascii="ＭＳ 明朝" w:hAnsi="ＭＳ 明朝" w:cs="ＭＳ 明朝" w:hint="eastAsia"/>
                <w:color w:val="000000"/>
                <w:kern w:val="0"/>
                <w:sz w:val="22"/>
              </w:rPr>
              <w:t>万円を超え</w:t>
            </w:r>
          </w:p>
          <w:p w14:paraId="663B87F5"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7,000</w:t>
            </w:r>
            <w:r w:rsidRPr="001B1A7F">
              <w:rPr>
                <w:rFonts w:ascii="ＭＳ 明朝" w:hAnsi="ＭＳ 明朝" w:cs="ＭＳ 明朝" w:hint="eastAsia"/>
                <w:color w:val="000000"/>
                <w:kern w:val="0"/>
                <w:sz w:val="22"/>
              </w:rPr>
              <w:t>万円以下の場合</w:t>
            </w:r>
          </w:p>
          <w:p w14:paraId="14DBA7AF"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(5) </w:t>
            </w:r>
            <w:r w:rsidRPr="001B1A7F">
              <w:rPr>
                <w:rFonts w:ascii="ＭＳ 明朝" w:hAnsi="ＭＳ 明朝" w:cs="ＭＳ 明朝" w:hint="eastAsia"/>
                <w:color w:val="000000"/>
                <w:kern w:val="0"/>
                <w:sz w:val="22"/>
              </w:rPr>
              <w:t>純工事費が</w:t>
            </w:r>
            <w:r w:rsidRPr="001B1A7F">
              <w:rPr>
                <w:rFonts w:ascii="ＭＳ 明朝" w:hAnsi="ＭＳ 明朝" w:cs="ＭＳ 明朝"/>
                <w:color w:val="000000"/>
                <w:kern w:val="0"/>
                <w:sz w:val="22"/>
              </w:rPr>
              <w:t xml:space="preserve"> 7,000</w:t>
            </w:r>
            <w:r w:rsidRPr="001B1A7F">
              <w:rPr>
                <w:rFonts w:ascii="ＭＳ 明朝" w:hAnsi="ＭＳ 明朝" w:cs="ＭＳ 明朝" w:hint="eastAsia"/>
                <w:color w:val="000000"/>
                <w:kern w:val="0"/>
                <w:sz w:val="22"/>
              </w:rPr>
              <w:t xml:space="preserve">万円を超える場合      </w:t>
            </w:r>
            <w:r w:rsidRPr="001B1A7F">
              <w:rPr>
                <w:rFonts w:ascii="ＭＳ 明朝" w:hAnsi="ＭＳ 明朝" w:cs="ＭＳ 明朝"/>
                <w:color w:val="000000"/>
                <w:kern w:val="0"/>
                <w:sz w:val="22"/>
              </w:rPr>
              <w:t xml:space="preserve"> </w:t>
            </w:r>
          </w:p>
        </w:tc>
        <w:tc>
          <w:tcPr>
            <w:tcW w:w="958" w:type="dxa"/>
            <w:tcBorders>
              <w:top w:val="nil"/>
              <w:left w:val="nil"/>
              <w:bottom w:val="nil"/>
            </w:tcBorders>
          </w:tcPr>
          <w:p w14:paraId="49BCAAB5"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12.5</w:t>
            </w:r>
            <w:r w:rsidRPr="001B1A7F">
              <w:rPr>
                <w:rFonts w:ascii="ＭＳ 明朝" w:hAnsi="ＭＳ 明朝" w:cs="ＭＳ 明朝" w:hint="eastAsia"/>
                <w:color w:val="000000"/>
                <w:kern w:val="0"/>
                <w:sz w:val="22"/>
              </w:rPr>
              <w:t>％</w:t>
            </w:r>
          </w:p>
          <w:p w14:paraId="65EDBC31"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p>
          <w:p w14:paraId="6C5986DB"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10.5</w:t>
            </w:r>
            <w:r w:rsidRPr="001B1A7F">
              <w:rPr>
                <w:rFonts w:ascii="ＭＳ 明朝" w:hAnsi="ＭＳ 明朝" w:cs="ＭＳ 明朝" w:hint="eastAsia"/>
                <w:color w:val="000000"/>
                <w:kern w:val="0"/>
                <w:sz w:val="22"/>
              </w:rPr>
              <w:t>％</w:t>
            </w:r>
          </w:p>
          <w:p w14:paraId="41975E58"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p>
          <w:p w14:paraId="670B2744"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9.0</w:t>
            </w:r>
            <w:r w:rsidRPr="001B1A7F">
              <w:rPr>
                <w:rFonts w:ascii="ＭＳ 明朝" w:hAnsi="ＭＳ 明朝" w:cs="ＭＳ 明朝" w:hint="eastAsia"/>
                <w:color w:val="000000"/>
                <w:kern w:val="0"/>
                <w:sz w:val="22"/>
              </w:rPr>
              <w:t>％</w:t>
            </w:r>
          </w:p>
          <w:p w14:paraId="31EE389E"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p>
          <w:p w14:paraId="1AFEC1DE"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8.0</w:t>
            </w:r>
            <w:r w:rsidRPr="001B1A7F">
              <w:rPr>
                <w:rFonts w:ascii="ＭＳ 明朝" w:hAnsi="ＭＳ 明朝" w:cs="ＭＳ 明朝" w:hint="eastAsia"/>
                <w:color w:val="000000"/>
                <w:kern w:val="0"/>
                <w:sz w:val="22"/>
              </w:rPr>
              <w:t>％</w:t>
            </w:r>
          </w:p>
          <w:p w14:paraId="3A602B87"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7.5</w:t>
            </w:r>
            <w:r w:rsidRPr="001B1A7F">
              <w:rPr>
                <w:rFonts w:ascii="ＭＳ 明朝" w:hAnsi="ＭＳ 明朝" w:cs="ＭＳ 明朝" w:hint="eastAsia"/>
                <w:color w:val="000000"/>
                <w:kern w:val="0"/>
                <w:sz w:val="22"/>
              </w:rPr>
              <w:t>％</w:t>
            </w:r>
          </w:p>
        </w:tc>
      </w:tr>
      <w:tr w:rsidR="00744917" w:rsidRPr="001B1A7F" w14:paraId="62EB8A1A" w14:textId="77777777" w:rsidTr="00F524EC">
        <w:trPr>
          <w:trHeight w:val="605"/>
          <w:jc w:val="center"/>
        </w:trPr>
        <w:tc>
          <w:tcPr>
            <w:tcW w:w="1206" w:type="dxa"/>
            <w:tcBorders>
              <w:top w:val="nil"/>
              <w:bottom w:val="nil"/>
            </w:tcBorders>
          </w:tcPr>
          <w:p w14:paraId="49FB704F"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4E1051DA"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6320F927"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一般管理費</w:t>
            </w:r>
          </w:p>
        </w:tc>
        <w:tc>
          <w:tcPr>
            <w:tcW w:w="5919" w:type="dxa"/>
            <w:gridSpan w:val="2"/>
            <w:tcBorders>
              <w:top w:val="nil"/>
              <w:bottom w:val="nil"/>
            </w:tcBorders>
          </w:tcPr>
          <w:p w14:paraId="030328A9"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olor w:val="000000"/>
                <w:spacing w:val="10"/>
                <w:kern w:val="0"/>
                <w:sz w:val="22"/>
              </w:rPr>
            </w:pPr>
            <w:r w:rsidRPr="001B1A7F">
              <w:rPr>
                <w:rFonts w:ascii="ＭＳ 明朝" w:hAnsi="ＭＳ 明朝" w:cs="ＭＳ 明朝" w:hint="eastAsia"/>
                <w:color w:val="000000"/>
                <w:kern w:val="0"/>
                <w:sz w:val="22"/>
              </w:rPr>
              <w:t>直接工事費と間接工事費の合計額（以下「工事原価」という。）に次の各号に定める率を乗じて得た額の範囲内とする。</w:t>
            </w:r>
          </w:p>
          <w:p w14:paraId="2B3B868E"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olor w:val="000000"/>
                <w:spacing w:val="10"/>
                <w:kern w:val="0"/>
                <w:sz w:val="22"/>
              </w:rPr>
            </w:pPr>
            <w:r w:rsidRPr="001B1A7F">
              <w:rPr>
                <w:rFonts w:ascii="ＭＳ 明朝" w:hAnsi="ＭＳ 明朝" w:cs="ＭＳ 明朝" w:hint="eastAsia"/>
                <w:color w:val="000000"/>
                <w:kern w:val="0"/>
                <w:sz w:val="22"/>
              </w:rPr>
              <w:t>なお、やむを得ない事由により工事を分割して施工する場合は、当該分割した工事ごとに算出すること。</w:t>
            </w:r>
          </w:p>
          <w:p w14:paraId="25A5C10B"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この場合、各対応額の率を適用して算出した額が直近下位の最高額に満たない場合には、当該最高額の範囲内において増額することができる。</w:t>
            </w:r>
          </w:p>
        </w:tc>
      </w:tr>
      <w:tr w:rsidR="00744917" w:rsidRPr="001B1A7F" w14:paraId="273BF988" w14:textId="77777777" w:rsidTr="00F524EC">
        <w:trPr>
          <w:trHeight w:val="1439"/>
          <w:jc w:val="center"/>
        </w:trPr>
        <w:tc>
          <w:tcPr>
            <w:tcW w:w="1206" w:type="dxa"/>
            <w:tcBorders>
              <w:top w:val="nil"/>
              <w:bottom w:val="single" w:sz="6" w:space="0" w:color="000000"/>
            </w:tcBorders>
          </w:tcPr>
          <w:p w14:paraId="011DEFC0"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single" w:sz="6" w:space="0" w:color="000000"/>
            </w:tcBorders>
          </w:tcPr>
          <w:p w14:paraId="7483463B"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single" w:sz="6" w:space="0" w:color="000000"/>
            </w:tcBorders>
          </w:tcPr>
          <w:p w14:paraId="6B2A2916"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4961" w:type="dxa"/>
            <w:tcBorders>
              <w:top w:val="nil"/>
              <w:bottom w:val="single" w:sz="6" w:space="0" w:color="000000"/>
              <w:right w:val="nil"/>
            </w:tcBorders>
          </w:tcPr>
          <w:p w14:paraId="4B772CB3"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(1) </w:t>
            </w:r>
            <w:r w:rsidRPr="001B1A7F">
              <w:rPr>
                <w:rFonts w:ascii="ＭＳ 明朝" w:hAnsi="ＭＳ 明朝" w:cs="ＭＳ 明朝" w:hint="eastAsia"/>
                <w:color w:val="000000"/>
                <w:kern w:val="0"/>
                <w:sz w:val="22"/>
              </w:rPr>
              <w:t>工事原価が</w:t>
            </w:r>
            <w:r w:rsidRPr="001B1A7F">
              <w:rPr>
                <w:rFonts w:ascii="ＭＳ 明朝" w:hAnsi="ＭＳ 明朝" w:cs="ＭＳ 明朝"/>
                <w:color w:val="000000"/>
                <w:kern w:val="0"/>
                <w:sz w:val="22"/>
              </w:rPr>
              <w:t xml:space="preserve"> 500</w:t>
            </w:r>
            <w:r w:rsidRPr="001B1A7F">
              <w:rPr>
                <w:rFonts w:ascii="ＭＳ 明朝" w:hAnsi="ＭＳ 明朝" w:cs="ＭＳ 明朝" w:hint="eastAsia"/>
                <w:color w:val="000000"/>
                <w:kern w:val="0"/>
                <w:sz w:val="22"/>
              </w:rPr>
              <w:t>万円以下の場合</w:t>
            </w:r>
          </w:p>
          <w:p w14:paraId="35FAA4AC"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(2) </w:t>
            </w:r>
            <w:r w:rsidRPr="001B1A7F">
              <w:rPr>
                <w:rFonts w:ascii="ＭＳ 明朝" w:hAnsi="ＭＳ 明朝" w:cs="ＭＳ 明朝" w:hint="eastAsia"/>
                <w:color w:val="000000"/>
                <w:kern w:val="0"/>
                <w:sz w:val="22"/>
              </w:rPr>
              <w:t>工事原価が</w:t>
            </w:r>
            <w:r w:rsidRPr="001B1A7F">
              <w:rPr>
                <w:rFonts w:ascii="ＭＳ 明朝" w:hAnsi="ＭＳ 明朝" w:cs="ＭＳ 明朝"/>
                <w:color w:val="000000"/>
                <w:kern w:val="0"/>
                <w:sz w:val="22"/>
              </w:rPr>
              <w:t xml:space="preserve"> 500</w:t>
            </w:r>
            <w:r w:rsidRPr="001B1A7F">
              <w:rPr>
                <w:rFonts w:ascii="ＭＳ 明朝" w:hAnsi="ＭＳ 明朝" w:cs="ＭＳ 明朝" w:hint="eastAsia"/>
                <w:color w:val="000000"/>
                <w:kern w:val="0"/>
                <w:sz w:val="22"/>
              </w:rPr>
              <w:t>万円を超え</w:t>
            </w:r>
          </w:p>
          <w:p w14:paraId="6B8C258F" w14:textId="77777777" w:rsidR="00744917" w:rsidRPr="001B1A7F" w:rsidRDefault="00744917" w:rsidP="00F524EC">
            <w:pPr>
              <w:suppressAutoHyphens/>
              <w:kinsoku w:val="0"/>
              <w:overflowPunct w:val="0"/>
              <w:autoSpaceDE w:val="0"/>
              <w:autoSpaceDN w:val="0"/>
              <w:adjustRightInd w:val="0"/>
              <w:spacing w:afterLines="50" w:after="18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1,000</w:t>
            </w:r>
            <w:r w:rsidRPr="001B1A7F">
              <w:rPr>
                <w:rFonts w:ascii="ＭＳ 明朝" w:hAnsi="ＭＳ 明朝" w:cs="ＭＳ 明朝" w:hint="eastAsia"/>
                <w:color w:val="000000"/>
                <w:kern w:val="0"/>
                <w:sz w:val="22"/>
              </w:rPr>
              <w:t>万円以下の場合</w:t>
            </w:r>
          </w:p>
        </w:tc>
        <w:tc>
          <w:tcPr>
            <w:tcW w:w="958" w:type="dxa"/>
            <w:tcBorders>
              <w:top w:val="nil"/>
              <w:left w:val="nil"/>
              <w:bottom w:val="single" w:sz="6" w:space="0" w:color="000000"/>
            </w:tcBorders>
          </w:tcPr>
          <w:p w14:paraId="7A89DF4C"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14.0</w:t>
            </w:r>
            <w:r w:rsidRPr="001B1A7F">
              <w:rPr>
                <w:rFonts w:ascii="ＭＳ 明朝" w:hAnsi="ＭＳ 明朝" w:cs="ＭＳ 明朝" w:hint="eastAsia"/>
                <w:color w:val="000000"/>
                <w:kern w:val="0"/>
                <w:sz w:val="22"/>
              </w:rPr>
              <w:t>％</w:t>
            </w:r>
          </w:p>
          <w:p w14:paraId="16486CA9"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p>
          <w:p w14:paraId="737D4138"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13.5</w:t>
            </w:r>
            <w:r w:rsidRPr="001B1A7F">
              <w:rPr>
                <w:rFonts w:ascii="ＭＳ 明朝" w:hAnsi="ＭＳ 明朝" w:cs="ＭＳ 明朝" w:hint="eastAsia"/>
                <w:color w:val="000000"/>
                <w:kern w:val="0"/>
                <w:sz w:val="22"/>
              </w:rPr>
              <w:t>％</w:t>
            </w:r>
          </w:p>
        </w:tc>
      </w:tr>
      <w:tr w:rsidR="00744917" w:rsidRPr="001B1A7F" w14:paraId="17763CA1" w14:textId="77777777" w:rsidTr="00F524EC">
        <w:trPr>
          <w:trHeight w:hRule="exact" w:val="567"/>
          <w:jc w:val="center"/>
        </w:trPr>
        <w:tc>
          <w:tcPr>
            <w:tcW w:w="1206" w:type="dxa"/>
            <w:tcBorders>
              <w:top w:val="single" w:sz="6" w:space="0" w:color="000000"/>
              <w:left w:val="single" w:sz="6" w:space="0" w:color="000000"/>
              <w:bottom w:val="single" w:sz="6" w:space="0" w:color="000000"/>
              <w:right w:val="single" w:sz="6" w:space="0" w:color="000000"/>
            </w:tcBorders>
            <w:vAlign w:val="center"/>
          </w:tcPr>
          <w:p w14:paraId="42E0975F"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Ⅰ区分</w:t>
            </w:r>
          </w:p>
        </w:tc>
        <w:tc>
          <w:tcPr>
            <w:tcW w:w="1206" w:type="dxa"/>
            <w:tcBorders>
              <w:top w:val="single" w:sz="6" w:space="0" w:color="000000"/>
              <w:left w:val="single" w:sz="6" w:space="0" w:color="000000"/>
              <w:bottom w:val="single" w:sz="6" w:space="0" w:color="000000"/>
              <w:right w:val="single" w:sz="6" w:space="0" w:color="000000"/>
            </w:tcBorders>
            <w:vAlign w:val="center"/>
          </w:tcPr>
          <w:p w14:paraId="3D1BDD7F"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Ⅱ費目</w:t>
            </w:r>
          </w:p>
        </w:tc>
        <w:tc>
          <w:tcPr>
            <w:tcW w:w="1418" w:type="dxa"/>
            <w:tcBorders>
              <w:top w:val="single" w:sz="6" w:space="0" w:color="000000"/>
              <w:left w:val="single" w:sz="6" w:space="0" w:color="000000"/>
              <w:bottom w:val="single" w:sz="6" w:space="0" w:color="000000"/>
              <w:right w:val="single" w:sz="6" w:space="0" w:color="000000"/>
            </w:tcBorders>
            <w:vAlign w:val="center"/>
          </w:tcPr>
          <w:p w14:paraId="710D1DA3"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Ⅲ細分</w:t>
            </w:r>
          </w:p>
        </w:tc>
        <w:tc>
          <w:tcPr>
            <w:tcW w:w="5919" w:type="dxa"/>
            <w:gridSpan w:val="2"/>
            <w:tcBorders>
              <w:top w:val="single" w:sz="6" w:space="0" w:color="000000"/>
              <w:left w:val="single" w:sz="6" w:space="0" w:color="000000"/>
              <w:bottom w:val="single" w:sz="6" w:space="0" w:color="000000"/>
              <w:right w:val="single" w:sz="6" w:space="0" w:color="000000"/>
            </w:tcBorders>
            <w:vAlign w:val="center"/>
          </w:tcPr>
          <w:p w14:paraId="1F36E184" w14:textId="77777777" w:rsidR="00744917" w:rsidRPr="001B1A7F" w:rsidRDefault="00744917" w:rsidP="00F524EC">
            <w:pPr>
              <w:suppressAutoHyphens/>
              <w:kinsoku w:val="0"/>
              <w:overflowPunct w:val="0"/>
              <w:autoSpaceDE w:val="0"/>
              <w:autoSpaceDN w:val="0"/>
              <w:adjustRightInd w:val="0"/>
              <w:ind w:firstLineChars="100" w:firstLine="220"/>
              <w:jc w:val="center"/>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Ⅳ基準額</w:t>
            </w:r>
          </w:p>
        </w:tc>
      </w:tr>
      <w:tr w:rsidR="00744917" w:rsidRPr="001B1A7F" w14:paraId="44BB0261" w14:textId="77777777" w:rsidTr="00F524EC">
        <w:trPr>
          <w:trHeight w:val="605"/>
          <w:jc w:val="center"/>
        </w:trPr>
        <w:tc>
          <w:tcPr>
            <w:tcW w:w="1206" w:type="dxa"/>
            <w:tcBorders>
              <w:top w:val="nil"/>
              <w:bottom w:val="nil"/>
            </w:tcBorders>
          </w:tcPr>
          <w:p w14:paraId="2E009E64"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68C93B1E"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0AEDD11B"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4961" w:type="dxa"/>
            <w:tcBorders>
              <w:top w:val="nil"/>
              <w:bottom w:val="nil"/>
              <w:right w:val="nil"/>
            </w:tcBorders>
          </w:tcPr>
          <w:p w14:paraId="607BBF2A"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(3) </w:t>
            </w:r>
            <w:r w:rsidRPr="001B1A7F">
              <w:rPr>
                <w:rFonts w:ascii="ＭＳ 明朝" w:hAnsi="ＭＳ 明朝" w:cs="ＭＳ 明朝" w:hint="eastAsia"/>
                <w:color w:val="000000"/>
                <w:kern w:val="0"/>
                <w:sz w:val="22"/>
              </w:rPr>
              <w:t>工事原価が</w:t>
            </w:r>
            <w:r w:rsidRPr="001B1A7F">
              <w:rPr>
                <w:rFonts w:ascii="ＭＳ 明朝" w:hAnsi="ＭＳ 明朝" w:cs="ＭＳ 明朝"/>
                <w:color w:val="000000"/>
                <w:kern w:val="0"/>
                <w:sz w:val="22"/>
              </w:rPr>
              <w:t xml:space="preserve"> 1,000</w:t>
            </w:r>
            <w:r w:rsidRPr="001B1A7F">
              <w:rPr>
                <w:rFonts w:ascii="ＭＳ 明朝" w:hAnsi="ＭＳ 明朝" w:cs="ＭＳ 明朝" w:hint="eastAsia"/>
                <w:color w:val="000000"/>
                <w:kern w:val="0"/>
                <w:sz w:val="22"/>
              </w:rPr>
              <w:t>万円を超え</w:t>
            </w:r>
          </w:p>
          <w:p w14:paraId="06619D9B"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4,000</w:t>
            </w:r>
            <w:r w:rsidRPr="001B1A7F">
              <w:rPr>
                <w:rFonts w:ascii="ＭＳ 明朝" w:hAnsi="ＭＳ 明朝" w:cs="ＭＳ 明朝" w:hint="eastAsia"/>
                <w:color w:val="000000"/>
                <w:kern w:val="0"/>
                <w:sz w:val="22"/>
              </w:rPr>
              <w:t>万円以下の場合</w:t>
            </w:r>
          </w:p>
          <w:p w14:paraId="69E7F3A3"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(4) </w:t>
            </w:r>
            <w:r w:rsidRPr="001B1A7F">
              <w:rPr>
                <w:rFonts w:ascii="ＭＳ 明朝" w:hAnsi="ＭＳ 明朝" w:cs="ＭＳ 明朝" w:hint="eastAsia"/>
                <w:color w:val="000000"/>
                <w:kern w:val="0"/>
                <w:sz w:val="22"/>
              </w:rPr>
              <w:t>工事原価が</w:t>
            </w:r>
            <w:r w:rsidRPr="001B1A7F">
              <w:rPr>
                <w:rFonts w:ascii="ＭＳ 明朝" w:hAnsi="ＭＳ 明朝" w:cs="ＭＳ 明朝"/>
                <w:color w:val="000000"/>
                <w:kern w:val="0"/>
                <w:sz w:val="22"/>
              </w:rPr>
              <w:t xml:space="preserve"> 4,000</w:t>
            </w:r>
            <w:r w:rsidRPr="001B1A7F">
              <w:rPr>
                <w:rFonts w:ascii="ＭＳ 明朝" w:hAnsi="ＭＳ 明朝" w:cs="ＭＳ 明朝" w:hint="eastAsia"/>
                <w:color w:val="000000"/>
                <w:kern w:val="0"/>
                <w:sz w:val="22"/>
              </w:rPr>
              <w:t>万円を超え</w:t>
            </w:r>
          </w:p>
          <w:p w14:paraId="027A9421"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10,000</w:t>
            </w:r>
            <w:r w:rsidRPr="001B1A7F">
              <w:rPr>
                <w:rFonts w:ascii="ＭＳ 明朝" w:hAnsi="ＭＳ 明朝" w:cs="ＭＳ 明朝" w:hint="eastAsia"/>
                <w:color w:val="000000"/>
                <w:kern w:val="0"/>
                <w:sz w:val="22"/>
              </w:rPr>
              <w:t>万円以下の場合</w:t>
            </w:r>
          </w:p>
          <w:p w14:paraId="33915649"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(5) </w:t>
            </w:r>
            <w:r w:rsidRPr="001B1A7F">
              <w:rPr>
                <w:rFonts w:ascii="ＭＳ 明朝" w:hAnsi="ＭＳ 明朝" w:cs="ＭＳ 明朝" w:hint="eastAsia"/>
                <w:color w:val="000000"/>
                <w:kern w:val="0"/>
                <w:sz w:val="22"/>
              </w:rPr>
              <w:t>工事原価が</w:t>
            </w:r>
            <w:r w:rsidRPr="001B1A7F">
              <w:rPr>
                <w:rFonts w:ascii="ＭＳ 明朝" w:hAnsi="ＭＳ 明朝" w:cs="ＭＳ 明朝"/>
                <w:color w:val="000000"/>
                <w:kern w:val="0"/>
                <w:sz w:val="22"/>
              </w:rPr>
              <w:t>10,000</w:t>
            </w:r>
            <w:r w:rsidRPr="001B1A7F">
              <w:rPr>
                <w:rFonts w:ascii="ＭＳ 明朝" w:hAnsi="ＭＳ 明朝" w:cs="ＭＳ 明朝" w:hint="eastAsia"/>
                <w:color w:val="000000"/>
                <w:kern w:val="0"/>
                <w:sz w:val="22"/>
              </w:rPr>
              <w:t>万円を超え</w:t>
            </w:r>
          </w:p>
          <w:p w14:paraId="69A7ED03"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20,000</w:t>
            </w:r>
            <w:r w:rsidRPr="001B1A7F">
              <w:rPr>
                <w:rFonts w:ascii="ＭＳ 明朝" w:hAnsi="ＭＳ 明朝" w:cs="ＭＳ 明朝" w:hint="eastAsia"/>
                <w:color w:val="000000"/>
                <w:kern w:val="0"/>
                <w:sz w:val="22"/>
              </w:rPr>
              <w:t>万円以下の場合</w:t>
            </w:r>
          </w:p>
          <w:p w14:paraId="6A3C694C"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(6) </w:t>
            </w:r>
            <w:r w:rsidRPr="001B1A7F">
              <w:rPr>
                <w:rFonts w:ascii="ＭＳ 明朝" w:hAnsi="ＭＳ 明朝" w:cs="ＭＳ 明朝" w:hint="eastAsia"/>
                <w:color w:val="000000"/>
                <w:kern w:val="0"/>
                <w:sz w:val="22"/>
              </w:rPr>
              <w:t>工事原価が</w:t>
            </w:r>
            <w:r w:rsidRPr="001B1A7F">
              <w:rPr>
                <w:rFonts w:ascii="ＭＳ 明朝" w:hAnsi="ＭＳ 明朝" w:cs="ＭＳ 明朝"/>
                <w:color w:val="000000"/>
                <w:kern w:val="0"/>
                <w:sz w:val="22"/>
              </w:rPr>
              <w:t>20,000</w:t>
            </w:r>
            <w:r w:rsidRPr="001B1A7F">
              <w:rPr>
                <w:rFonts w:ascii="ＭＳ 明朝" w:hAnsi="ＭＳ 明朝" w:cs="ＭＳ 明朝" w:hint="eastAsia"/>
                <w:color w:val="000000"/>
                <w:kern w:val="0"/>
                <w:sz w:val="22"/>
              </w:rPr>
              <w:t>万円を超える場合</w:t>
            </w:r>
          </w:p>
        </w:tc>
        <w:tc>
          <w:tcPr>
            <w:tcW w:w="958" w:type="dxa"/>
            <w:tcBorders>
              <w:top w:val="nil"/>
              <w:left w:val="nil"/>
              <w:bottom w:val="nil"/>
            </w:tcBorders>
          </w:tcPr>
          <w:p w14:paraId="2AA08751"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p>
          <w:p w14:paraId="6B73E7D2"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13.0</w:t>
            </w:r>
            <w:r w:rsidRPr="001B1A7F">
              <w:rPr>
                <w:rFonts w:ascii="ＭＳ 明朝" w:hAnsi="ＭＳ 明朝" w:cs="ＭＳ 明朝" w:hint="eastAsia"/>
                <w:color w:val="000000"/>
                <w:kern w:val="0"/>
                <w:sz w:val="22"/>
              </w:rPr>
              <w:t>％</w:t>
            </w:r>
          </w:p>
          <w:p w14:paraId="5891425F"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p>
          <w:p w14:paraId="57AC23AE"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12.5</w:t>
            </w:r>
            <w:r w:rsidRPr="001B1A7F">
              <w:rPr>
                <w:rFonts w:ascii="ＭＳ 明朝" w:hAnsi="ＭＳ 明朝" w:cs="ＭＳ 明朝" w:hint="eastAsia"/>
                <w:color w:val="000000"/>
                <w:kern w:val="0"/>
                <w:sz w:val="22"/>
              </w:rPr>
              <w:t>％</w:t>
            </w:r>
          </w:p>
          <w:p w14:paraId="01E1BD01"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p>
          <w:p w14:paraId="4C1C8D54"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12.0</w:t>
            </w:r>
            <w:r w:rsidRPr="001B1A7F">
              <w:rPr>
                <w:rFonts w:ascii="ＭＳ 明朝" w:hAnsi="ＭＳ 明朝" w:cs="ＭＳ 明朝" w:hint="eastAsia"/>
                <w:color w:val="000000"/>
                <w:kern w:val="0"/>
                <w:sz w:val="22"/>
              </w:rPr>
              <w:t>％</w:t>
            </w:r>
          </w:p>
          <w:p w14:paraId="7E66B1AC" w14:textId="77777777" w:rsidR="00744917" w:rsidRPr="001B1A7F" w:rsidRDefault="00744917" w:rsidP="00F524EC">
            <w:pPr>
              <w:suppressAutoHyphens/>
              <w:kinsoku w:val="0"/>
              <w:overflowPunct w:val="0"/>
              <w:autoSpaceDE w:val="0"/>
              <w:autoSpaceDN w:val="0"/>
              <w:adjustRightInd w:val="0"/>
              <w:jc w:val="center"/>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11.5</w:t>
            </w:r>
            <w:r w:rsidRPr="001B1A7F">
              <w:rPr>
                <w:rFonts w:ascii="ＭＳ 明朝" w:hAnsi="ＭＳ 明朝" w:cs="ＭＳ 明朝" w:hint="eastAsia"/>
                <w:color w:val="000000"/>
                <w:kern w:val="0"/>
                <w:sz w:val="22"/>
              </w:rPr>
              <w:t>％</w:t>
            </w:r>
          </w:p>
        </w:tc>
      </w:tr>
      <w:tr w:rsidR="00744917" w:rsidRPr="001B1A7F" w14:paraId="4261EFCB" w14:textId="77777777" w:rsidTr="00F524EC">
        <w:trPr>
          <w:trHeight w:val="605"/>
          <w:jc w:val="center"/>
        </w:trPr>
        <w:tc>
          <w:tcPr>
            <w:tcW w:w="1206" w:type="dxa"/>
            <w:tcBorders>
              <w:top w:val="nil"/>
              <w:bottom w:val="nil"/>
            </w:tcBorders>
          </w:tcPr>
          <w:p w14:paraId="5557167C"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bottom w:val="nil"/>
            </w:tcBorders>
          </w:tcPr>
          <w:p w14:paraId="09066552"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付帯工事費</w:t>
            </w:r>
          </w:p>
        </w:tc>
        <w:tc>
          <w:tcPr>
            <w:tcW w:w="1418" w:type="dxa"/>
            <w:tcBorders>
              <w:top w:val="nil"/>
              <w:bottom w:val="nil"/>
            </w:tcBorders>
          </w:tcPr>
          <w:p w14:paraId="5569BF33" w14:textId="77777777" w:rsidR="00744917" w:rsidRDefault="00744917" w:rsidP="00F524EC">
            <w:pPr>
              <w:suppressAutoHyphens/>
              <w:kinsoku w:val="0"/>
              <w:overflowPunct w:val="0"/>
              <w:autoSpaceDE w:val="0"/>
              <w:autoSpaceDN w:val="0"/>
              <w:adjustRightInd w:val="0"/>
              <w:jc w:val="left"/>
              <w:textAlignment w:val="baseline"/>
              <w:rPr>
                <w:rFonts w:ascii="ＭＳ 明朝" w:hAnsi="ＭＳ 明朝" w:cs="ＭＳ 明朝"/>
                <w:kern w:val="0"/>
                <w:sz w:val="22"/>
              </w:rPr>
            </w:pPr>
            <w:r>
              <w:rPr>
                <w:rFonts w:ascii="ＭＳ 明朝" w:hAnsi="ＭＳ 明朝" w:cs="ＭＳ 明朝" w:hint="eastAsia"/>
                <w:noProof/>
                <w:kern w:val="0"/>
                <w:sz w:val="22"/>
              </w:rPr>
              <mc:AlternateContent>
                <mc:Choice Requires="wps">
                  <w:drawing>
                    <wp:anchor distT="0" distB="0" distL="114300" distR="114300" simplePos="0" relativeHeight="251682816" behindDoc="0" locked="0" layoutInCell="1" allowOverlap="1" wp14:anchorId="71468C81" wp14:editId="3A8913FE">
                      <wp:simplePos x="0" y="0"/>
                      <wp:positionH relativeFrom="column">
                        <wp:posOffset>814070</wp:posOffset>
                      </wp:positionH>
                      <wp:positionV relativeFrom="paragraph">
                        <wp:posOffset>19050</wp:posOffset>
                      </wp:positionV>
                      <wp:extent cx="129540" cy="1554480"/>
                      <wp:effectExtent l="13970" t="9525" r="8890" b="762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1554480"/>
                              </a:xfrm>
                              <a:prstGeom prst="righ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C420" id="右中かっこ 3" o:spid="_x0000_s1026" type="#_x0000_t88" style="position:absolute;left:0;text-align:left;margin-left:64.1pt;margin-top:1.5pt;width:10.2pt;height:1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">
                      <v:textbox inset="5.85pt,.7pt,5.85pt,.7pt"/>
                    </v:shape>
                  </w:pict>
                </mc:Fallback>
              </mc:AlternateContent>
            </w:r>
            <w:r>
              <w:rPr>
                <w:rFonts w:ascii="ＭＳ 明朝" w:hAnsi="ＭＳ 明朝" w:cs="ＭＳ 明朝" w:hint="eastAsia"/>
                <w:kern w:val="0"/>
                <w:sz w:val="22"/>
              </w:rPr>
              <w:t>土地造成費</w:t>
            </w:r>
          </w:p>
          <w:p w14:paraId="54D8DB25" w14:textId="77777777" w:rsidR="00744917" w:rsidRDefault="00744917" w:rsidP="00F524EC">
            <w:pPr>
              <w:suppressAutoHyphens/>
              <w:kinsoku w:val="0"/>
              <w:overflowPunct w:val="0"/>
              <w:autoSpaceDE w:val="0"/>
              <w:autoSpaceDN w:val="0"/>
              <w:adjustRightInd w:val="0"/>
              <w:jc w:val="left"/>
              <w:textAlignment w:val="baseline"/>
              <w:rPr>
                <w:rFonts w:ascii="ＭＳ 明朝" w:hAnsi="ＭＳ 明朝" w:cs="ＭＳ 明朝"/>
                <w:kern w:val="0"/>
                <w:sz w:val="22"/>
              </w:rPr>
            </w:pPr>
            <w:r>
              <w:rPr>
                <w:rFonts w:ascii="ＭＳ 明朝" w:hAnsi="ＭＳ 明朝" w:cs="ＭＳ 明朝" w:hint="eastAsia"/>
                <w:kern w:val="0"/>
                <w:sz w:val="22"/>
              </w:rPr>
              <w:t>搬入道路等工事費</w:t>
            </w:r>
          </w:p>
          <w:p w14:paraId="1E5C0F8F" w14:textId="77777777" w:rsidR="00744917" w:rsidRDefault="00744917" w:rsidP="00F524EC">
            <w:pPr>
              <w:suppressAutoHyphens/>
              <w:kinsoku w:val="0"/>
              <w:overflowPunct w:val="0"/>
              <w:autoSpaceDE w:val="0"/>
              <w:autoSpaceDN w:val="0"/>
              <w:adjustRightInd w:val="0"/>
              <w:jc w:val="left"/>
              <w:textAlignment w:val="baseline"/>
              <w:rPr>
                <w:rFonts w:ascii="ＭＳ 明朝" w:hAnsi="ＭＳ 明朝" w:cs="ＭＳ 明朝"/>
                <w:kern w:val="0"/>
                <w:sz w:val="22"/>
              </w:rPr>
            </w:pPr>
            <w:r>
              <w:rPr>
                <w:rFonts w:ascii="ＭＳ 明朝" w:hAnsi="ＭＳ 明朝" w:cs="ＭＳ 明朝" w:hint="eastAsia"/>
                <w:kern w:val="0"/>
                <w:sz w:val="22"/>
              </w:rPr>
              <w:t>門・囲障等　工事費</w:t>
            </w:r>
          </w:p>
          <w:p w14:paraId="4CCD90C1" w14:textId="77777777" w:rsidR="00744917" w:rsidRPr="001B1A7F" w:rsidRDefault="00744917" w:rsidP="00F524EC">
            <w:pPr>
              <w:suppressAutoHyphens/>
              <w:kinsoku w:val="0"/>
              <w:overflowPunct w:val="0"/>
              <w:autoSpaceDE w:val="0"/>
              <w:autoSpaceDN w:val="0"/>
              <w:adjustRightInd w:val="0"/>
              <w:jc w:val="left"/>
              <w:textAlignment w:val="baseline"/>
              <w:rPr>
                <w:rFonts w:ascii="ＭＳ 明朝" w:hAnsi="ＭＳ 明朝" w:cs="ＭＳ 明朝"/>
                <w:kern w:val="0"/>
                <w:sz w:val="22"/>
              </w:rPr>
            </w:pPr>
            <w:r>
              <w:rPr>
                <w:rFonts w:ascii="ＭＳ 明朝" w:hAnsi="ＭＳ 明朝" w:cs="ＭＳ 明朝" w:hint="eastAsia"/>
                <w:kern w:val="0"/>
                <w:sz w:val="22"/>
              </w:rPr>
              <w:t>その他の工事費</w:t>
            </w:r>
          </w:p>
        </w:tc>
        <w:tc>
          <w:tcPr>
            <w:tcW w:w="5919" w:type="dxa"/>
            <w:gridSpan w:val="2"/>
            <w:tcBorders>
              <w:top w:val="nil"/>
              <w:bottom w:val="nil"/>
            </w:tcBorders>
          </w:tcPr>
          <w:p w14:paraId="0537119C" w14:textId="77777777" w:rsidR="00744917"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施設設備の付帯工事費に要する必要最小限度の範囲で環境大臣に協議し承認を得た額。</w:t>
            </w:r>
          </w:p>
          <w:p w14:paraId="2CAB4AD1"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算定方法は本工事費に準じて算出すること。</w:t>
            </w:r>
          </w:p>
        </w:tc>
      </w:tr>
      <w:tr w:rsidR="00744917" w:rsidRPr="001B1A7F" w14:paraId="58FD629A" w14:textId="77777777" w:rsidTr="00F524EC">
        <w:trPr>
          <w:trHeight w:val="605"/>
          <w:jc w:val="center"/>
        </w:trPr>
        <w:tc>
          <w:tcPr>
            <w:tcW w:w="1206" w:type="dxa"/>
            <w:tcBorders>
              <w:top w:val="nil"/>
              <w:left w:val="single" w:sz="6" w:space="0" w:color="000000"/>
              <w:bottom w:val="nil"/>
              <w:right w:val="single" w:sz="6" w:space="0" w:color="000000"/>
            </w:tcBorders>
          </w:tcPr>
          <w:p w14:paraId="42391D9B"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left w:val="single" w:sz="6" w:space="0" w:color="000000"/>
              <w:bottom w:val="nil"/>
              <w:right w:val="single" w:sz="6" w:space="0" w:color="000000"/>
            </w:tcBorders>
          </w:tcPr>
          <w:p w14:paraId="24319B80"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用地費及び補償費</w:t>
            </w:r>
          </w:p>
        </w:tc>
        <w:tc>
          <w:tcPr>
            <w:tcW w:w="1418" w:type="dxa"/>
            <w:tcBorders>
              <w:top w:val="nil"/>
              <w:left w:val="single" w:sz="6" w:space="0" w:color="000000"/>
              <w:bottom w:val="nil"/>
              <w:right w:val="single" w:sz="6" w:space="0" w:color="000000"/>
            </w:tcBorders>
          </w:tcPr>
          <w:p w14:paraId="1E274F53" w14:textId="77777777" w:rsidR="00744917" w:rsidRPr="001B1A7F" w:rsidRDefault="00744917" w:rsidP="00F524EC">
            <w:pPr>
              <w:suppressAutoHyphens/>
              <w:kinsoku w:val="0"/>
              <w:overflowPunct w:val="0"/>
              <w:autoSpaceDE w:val="0"/>
              <w:autoSpaceDN w:val="0"/>
              <w:adjustRightInd w:val="0"/>
              <w:jc w:val="left"/>
              <w:textAlignment w:val="baseline"/>
              <w:rPr>
                <w:rFonts w:ascii="ＭＳ 明朝" w:hAnsi="ＭＳ 明朝" w:cs="ＭＳ 明朝"/>
                <w:noProof/>
                <w:kern w:val="0"/>
                <w:sz w:val="22"/>
              </w:rPr>
            </w:pPr>
          </w:p>
        </w:tc>
        <w:tc>
          <w:tcPr>
            <w:tcW w:w="5919" w:type="dxa"/>
            <w:gridSpan w:val="2"/>
            <w:tcBorders>
              <w:top w:val="nil"/>
              <w:left w:val="single" w:sz="6" w:space="0" w:color="000000"/>
              <w:bottom w:val="nil"/>
              <w:right w:val="single" w:sz="6" w:space="0" w:color="000000"/>
            </w:tcBorders>
          </w:tcPr>
          <w:p w14:paraId="651AE41D" w14:textId="77777777" w:rsidR="00744917"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用地取得及び補償等に要する必要最小限度の範囲で環境大臣に協議し承認を得た額。</w:t>
            </w:r>
          </w:p>
          <w:p w14:paraId="53AE18E1"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p>
        </w:tc>
      </w:tr>
      <w:tr w:rsidR="00744917" w:rsidRPr="001B1A7F" w14:paraId="674E2B49" w14:textId="77777777" w:rsidTr="00F524EC">
        <w:trPr>
          <w:trHeight w:val="605"/>
          <w:jc w:val="center"/>
        </w:trPr>
        <w:tc>
          <w:tcPr>
            <w:tcW w:w="1206" w:type="dxa"/>
            <w:tcBorders>
              <w:top w:val="nil"/>
              <w:left w:val="single" w:sz="6" w:space="0" w:color="000000"/>
              <w:bottom w:val="nil"/>
              <w:right w:val="single" w:sz="6" w:space="0" w:color="000000"/>
            </w:tcBorders>
          </w:tcPr>
          <w:p w14:paraId="0BBC993F"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p>
        </w:tc>
        <w:tc>
          <w:tcPr>
            <w:tcW w:w="1206" w:type="dxa"/>
            <w:tcBorders>
              <w:top w:val="nil"/>
              <w:left w:val="single" w:sz="6" w:space="0" w:color="000000"/>
              <w:bottom w:val="nil"/>
              <w:right w:val="single" w:sz="6" w:space="0" w:color="000000"/>
            </w:tcBorders>
          </w:tcPr>
          <w:p w14:paraId="5D4FBD8F"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kern w:val="0"/>
                <w:sz w:val="22"/>
              </w:rPr>
            </w:pPr>
            <w:r>
              <w:rPr>
                <w:rFonts w:ascii="ＭＳ 明朝" w:hAnsi="ＭＳ 明朝" w:cs="ＭＳ 明朝" w:hint="eastAsia"/>
                <w:kern w:val="0"/>
                <w:sz w:val="22"/>
              </w:rPr>
              <w:t>調査費</w:t>
            </w:r>
          </w:p>
        </w:tc>
        <w:tc>
          <w:tcPr>
            <w:tcW w:w="1418" w:type="dxa"/>
            <w:tcBorders>
              <w:top w:val="nil"/>
              <w:left w:val="single" w:sz="6" w:space="0" w:color="000000"/>
              <w:bottom w:val="nil"/>
              <w:right w:val="single" w:sz="6" w:space="0" w:color="000000"/>
            </w:tcBorders>
          </w:tcPr>
          <w:p w14:paraId="5727EF37" w14:textId="77777777" w:rsidR="00744917" w:rsidRPr="001B1A7F" w:rsidRDefault="00744917" w:rsidP="00F524EC">
            <w:pPr>
              <w:suppressAutoHyphens/>
              <w:kinsoku w:val="0"/>
              <w:overflowPunct w:val="0"/>
              <w:autoSpaceDE w:val="0"/>
              <w:autoSpaceDN w:val="0"/>
              <w:adjustRightInd w:val="0"/>
              <w:jc w:val="left"/>
              <w:textAlignment w:val="baseline"/>
              <w:rPr>
                <w:rFonts w:ascii="ＭＳ 明朝" w:hAnsi="ＭＳ 明朝" w:cs="ＭＳ 明朝"/>
                <w:noProof/>
                <w:kern w:val="0"/>
                <w:sz w:val="22"/>
              </w:rPr>
            </w:pPr>
          </w:p>
        </w:tc>
        <w:tc>
          <w:tcPr>
            <w:tcW w:w="5919" w:type="dxa"/>
            <w:gridSpan w:val="2"/>
            <w:tcBorders>
              <w:top w:val="nil"/>
              <w:left w:val="single" w:sz="6" w:space="0" w:color="000000"/>
              <w:bottom w:val="nil"/>
              <w:right w:val="single" w:sz="6" w:space="0" w:color="000000"/>
            </w:tcBorders>
          </w:tcPr>
          <w:p w14:paraId="3210E9C6" w14:textId="77777777" w:rsidR="00744917"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調査、測量及び試験等に要する費用で環境大臣に協議し承認を得た額。</w:t>
            </w:r>
          </w:p>
          <w:p w14:paraId="4DE50DC5"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kern w:val="0"/>
                <w:sz w:val="22"/>
              </w:rPr>
            </w:pPr>
          </w:p>
        </w:tc>
      </w:tr>
      <w:tr w:rsidR="00744917" w:rsidRPr="001B1A7F" w14:paraId="1DEEC9B6" w14:textId="77777777" w:rsidTr="00F524EC">
        <w:trPr>
          <w:trHeight w:val="605"/>
          <w:jc w:val="center"/>
        </w:trPr>
        <w:tc>
          <w:tcPr>
            <w:tcW w:w="1206" w:type="dxa"/>
            <w:tcBorders>
              <w:top w:val="nil"/>
              <w:bottom w:val="nil"/>
            </w:tcBorders>
          </w:tcPr>
          <w:p w14:paraId="3CDF7ED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6512BAFA"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工事雑費</w:t>
            </w:r>
          </w:p>
        </w:tc>
        <w:tc>
          <w:tcPr>
            <w:tcW w:w="1418" w:type="dxa"/>
            <w:tcBorders>
              <w:top w:val="nil"/>
              <w:bottom w:val="nil"/>
            </w:tcBorders>
          </w:tcPr>
          <w:p w14:paraId="1A9BE8BB"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5919" w:type="dxa"/>
            <w:gridSpan w:val="2"/>
            <w:tcBorders>
              <w:top w:val="nil"/>
              <w:bottom w:val="nil"/>
            </w:tcBorders>
          </w:tcPr>
          <w:p w14:paraId="6A3C1497"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olor w:val="000000"/>
                <w:spacing w:val="10"/>
                <w:kern w:val="0"/>
                <w:sz w:val="22"/>
              </w:rPr>
            </w:pPr>
            <w:r w:rsidRPr="001B1A7F">
              <w:rPr>
                <w:rFonts w:ascii="ＭＳ 明朝" w:hAnsi="ＭＳ 明朝" w:cs="ＭＳ 明朝" w:hint="eastAsia"/>
                <w:color w:val="000000"/>
                <w:kern w:val="0"/>
                <w:sz w:val="22"/>
              </w:rPr>
              <w:t>請負施工に係る工事費（工事雑費を除く｡</w:t>
            </w:r>
            <w:r w:rsidRPr="001B1A7F">
              <w:rPr>
                <w:rFonts w:ascii="ＭＳ 明朝" w:hAnsi="ＭＳ 明朝" w:cs="ＭＳ 明朝"/>
                <w:color w:val="000000"/>
                <w:kern w:val="0"/>
                <w:sz w:val="22"/>
              </w:rPr>
              <w:t>)</w:t>
            </w:r>
            <w:r w:rsidRPr="001B1A7F">
              <w:rPr>
                <w:rFonts w:ascii="ＭＳ 明朝" w:hAnsi="ＭＳ 明朝" w:cs="ＭＳ 明朝" w:hint="eastAsia"/>
                <w:color w:val="000000"/>
                <w:kern w:val="0"/>
                <w:sz w:val="22"/>
              </w:rPr>
              <w:t xml:space="preserve">に次に定める率を乗じて得た額の範囲内とする。　　　　　　　</w:t>
            </w:r>
            <w:r w:rsidRPr="001B1A7F">
              <w:rPr>
                <w:rFonts w:ascii="ＭＳ 明朝" w:hAnsi="ＭＳ 明朝" w:cs="ＭＳ 明朝"/>
                <w:color w:val="000000"/>
                <w:kern w:val="0"/>
                <w:sz w:val="22"/>
              </w:rPr>
              <w:t xml:space="preserve"> 1.0</w:t>
            </w:r>
            <w:r w:rsidRPr="001B1A7F">
              <w:rPr>
                <w:rFonts w:ascii="ＭＳ 明朝" w:hAnsi="ＭＳ 明朝" w:cs="ＭＳ 明朝" w:hint="eastAsia"/>
                <w:color w:val="000000"/>
                <w:kern w:val="0"/>
                <w:sz w:val="22"/>
              </w:rPr>
              <w:t>％</w:t>
            </w:r>
          </w:p>
        </w:tc>
      </w:tr>
      <w:tr w:rsidR="00744917" w:rsidRPr="001B1A7F" w14:paraId="705F0BB3" w14:textId="77777777" w:rsidTr="00F524EC">
        <w:trPr>
          <w:trHeight w:val="605"/>
          <w:jc w:val="center"/>
        </w:trPr>
        <w:tc>
          <w:tcPr>
            <w:tcW w:w="1206" w:type="dxa"/>
            <w:tcBorders>
              <w:top w:val="nil"/>
              <w:bottom w:val="nil"/>
            </w:tcBorders>
          </w:tcPr>
          <w:p w14:paraId="6CBD1153"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olor w:val="000000"/>
                <w:spacing w:val="10"/>
                <w:kern w:val="0"/>
                <w:sz w:val="22"/>
              </w:rPr>
            </w:pPr>
            <w:r w:rsidRPr="00744917">
              <w:rPr>
                <w:rFonts w:ascii="ＭＳ 明朝" w:hAnsi="ＭＳ 明朝" w:cs="ＭＳ 明朝" w:hint="eastAsia"/>
                <w:color w:val="000000"/>
                <w:spacing w:val="55"/>
                <w:kern w:val="0"/>
                <w:sz w:val="22"/>
                <w:fitText w:val="880" w:id="1740899595"/>
              </w:rPr>
              <w:t>事務</w:t>
            </w:r>
            <w:r w:rsidRPr="00744917">
              <w:rPr>
                <w:rFonts w:ascii="ＭＳ 明朝" w:hAnsi="ＭＳ 明朝" w:cs="ＭＳ 明朝" w:hint="eastAsia"/>
                <w:color w:val="000000"/>
                <w:kern w:val="0"/>
                <w:sz w:val="22"/>
                <w:fitText w:val="880" w:id="1740899595"/>
              </w:rPr>
              <w:t>費</w:t>
            </w:r>
          </w:p>
        </w:tc>
        <w:tc>
          <w:tcPr>
            <w:tcW w:w="1206" w:type="dxa"/>
            <w:tcBorders>
              <w:top w:val="nil"/>
              <w:bottom w:val="nil"/>
            </w:tcBorders>
          </w:tcPr>
          <w:p w14:paraId="2C4E7E90"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1B1A7F">
              <w:rPr>
                <w:rFonts w:ascii="ＭＳ 明朝" w:hAnsi="ＭＳ 明朝" w:cs="ＭＳ 明朝" w:hint="eastAsia"/>
                <w:color w:val="000000"/>
                <w:kern w:val="0"/>
                <w:sz w:val="22"/>
              </w:rPr>
              <w:t>旅費及び</w:t>
            </w:r>
          </w:p>
          <w:p w14:paraId="5A5A12E2"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olor w:val="000000"/>
                <w:spacing w:val="10"/>
                <w:kern w:val="0"/>
                <w:sz w:val="22"/>
              </w:rPr>
            </w:pPr>
            <w:r w:rsidRPr="00744917">
              <w:rPr>
                <w:rFonts w:ascii="ＭＳ 明朝" w:hAnsi="ＭＳ 明朝" w:cs="ＭＳ 明朝" w:hint="eastAsia"/>
                <w:color w:val="000000"/>
                <w:spacing w:val="220"/>
                <w:kern w:val="0"/>
                <w:sz w:val="22"/>
                <w:fitText w:val="880" w:id="1740899596"/>
              </w:rPr>
              <w:t>庁</w:t>
            </w:r>
            <w:r w:rsidRPr="00744917">
              <w:rPr>
                <w:rFonts w:ascii="ＭＳ 明朝" w:hAnsi="ＭＳ 明朝" w:cs="ＭＳ 明朝" w:hint="eastAsia"/>
                <w:color w:val="000000"/>
                <w:kern w:val="0"/>
                <w:sz w:val="22"/>
                <w:fitText w:val="880" w:id="1740899596"/>
              </w:rPr>
              <w:t>費</w:t>
            </w:r>
          </w:p>
        </w:tc>
        <w:tc>
          <w:tcPr>
            <w:tcW w:w="1418" w:type="dxa"/>
            <w:tcBorders>
              <w:top w:val="nil"/>
              <w:bottom w:val="nil"/>
            </w:tcBorders>
          </w:tcPr>
          <w:p w14:paraId="4C934743"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5919" w:type="dxa"/>
            <w:gridSpan w:val="2"/>
            <w:tcBorders>
              <w:top w:val="nil"/>
              <w:bottom w:val="nil"/>
            </w:tcBorders>
          </w:tcPr>
          <w:p w14:paraId="4921A30A"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olor w:val="000000"/>
                <w:spacing w:val="10"/>
                <w:kern w:val="0"/>
                <w:sz w:val="22"/>
              </w:rPr>
            </w:pPr>
            <w:r w:rsidRPr="001B1A7F">
              <w:rPr>
                <w:rFonts w:ascii="ＭＳ 明朝" w:hAnsi="ＭＳ 明朝" w:cs="ＭＳ 明朝" w:hint="eastAsia"/>
                <w:color w:val="000000"/>
                <w:kern w:val="0"/>
                <w:sz w:val="22"/>
              </w:rPr>
              <w:t>工事費（工事雑費を除く｡</w:t>
            </w:r>
            <w:r w:rsidRPr="001B1A7F">
              <w:rPr>
                <w:rFonts w:ascii="ＭＳ 明朝" w:hAnsi="ＭＳ 明朝" w:cs="ＭＳ 明朝"/>
                <w:color w:val="000000"/>
                <w:kern w:val="0"/>
                <w:sz w:val="22"/>
              </w:rPr>
              <w:t>)</w:t>
            </w:r>
            <w:r w:rsidRPr="001B1A7F">
              <w:rPr>
                <w:rFonts w:ascii="ＭＳ 明朝" w:hAnsi="ＭＳ 明朝" w:cs="ＭＳ 明朝" w:hint="eastAsia"/>
                <w:color w:val="000000"/>
                <w:kern w:val="0"/>
                <w:sz w:val="22"/>
              </w:rPr>
              <w:t xml:space="preserve"> に次の各号に定める率を乗じて得た額の範囲内とする。</w:t>
            </w:r>
          </w:p>
          <w:p w14:paraId="2A789E56"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olor w:val="000000"/>
                <w:spacing w:val="10"/>
                <w:kern w:val="0"/>
                <w:sz w:val="22"/>
              </w:rPr>
            </w:pPr>
            <w:r w:rsidRPr="001B1A7F">
              <w:rPr>
                <w:rFonts w:ascii="ＭＳ 明朝" w:hAnsi="ＭＳ 明朝" w:cs="ＭＳ 明朝" w:hint="eastAsia"/>
                <w:color w:val="000000"/>
                <w:kern w:val="0"/>
                <w:sz w:val="22"/>
              </w:rPr>
              <w:t>なお、各対応額の率を適用した場合の額が直近下位の最高額に満たない場合は、当該最高額の範囲内において増額することができる。</w:t>
            </w:r>
          </w:p>
        </w:tc>
      </w:tr>
      <w:tr w:rsidR="00744917" w:rsidRPr="001B1A7F" w14:paraId="58A0F5A7" w14:textId="77777777" w:rsidTr="00F524EC">
        <w:trPr>
          <w:trHeight w:val="605"/>
          <w:jc w:val="center"/>
        </w:trPr>
        <w:tc>
          <w:tcPr>
            <w:tcW w:w="1206" w:type="dxa"/>
            <w:tcBorders>
              <w:top w:val="nil"/>
              <w:bottom w:val="nil"/>
            </w:tcBorders>
          </w:tcPr>
          <w:p w14:paraId="0950D6A7"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206" w:type="dxa"/>
            <w:tcBorders>
              <w:top w:val="nil"/>
              <w:bottom w:val="nil"/>
            </w:tcBorders>
          </w:tcPr>
          <w:p w14:paraId="7D478B9F"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1418" w:type="dxa"/>
            <w:tcBorders>
              <w:top w:val="nil"/>
              <w:bottom w:val="nil"/>
            </w:tcBorders>
          </w:tcPr>
          <w:p w14:paraId="3CC4537D" w14:textId="77777777" w:rsidR="00744917" w:rsidRPr="001B1A7F"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4961" w:type="dxa"/>
            <w:tcBorders>
              <w:top w:val="nil"/>
              <w:bottom w:val="nil"/>
              <w:right w:val="nil"/>
            </w:tcBorders>
          </w:tcPr>
          <w:p w14:paraId="52C3BEA5"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 xml:space="preserve">(1) </w:t>
            </w:r>
            <w:r w:rsidRPr="001B1A7F">
              <w:rPr>
                <w:rFonts w:ascii="ＭＳ 明朝" w:hAnsi="ＭＳ 明朝" w:cs="ＭＳ 明朝" w:hint="eastAsia"/>
                <w:color w:val="000000"/>
                <w:kern w:val="0"/>
                <w:sz w:val="22"/>
              </w:rPr>
              <w:t>工事費が</w:t>
            </w:r>
            <w:r w:rsidRPr="001B1A7F">
              <w:rPr>
                <w:rFonts w:ascii="ＭＳ 明朝" w:hAnsi="ＭＳ 明朝" w:cs="ＭＳ 明朝"/>
                <w:color w:val="000000"/>
                <w:kern w:val="0"/>
                <w:sz w:val="22"/>
              </w:rPr>
              <w:t xml:space="preserve"> 5,000</w:t>
            </w:r>
            <w:r w:rsidRPr="001B1A7F">
              <w:rPr>
                <w:rFonts w:ascii="ＭＳ 明朝" w:hAnsi="ＭＳ 明朝" w:cs="ＭＳ 明朝" w:hint="eastAsia"/>
                <w:color w:val="000000"/>
                <w:kern w:val="0"/>
                <w:sz w:val="22"/>
              </w:rPr>
              <w:t>万円以下の場合</w:t>
            </w:r>
          </w:p>
          <w:p w14:paraId="3A75B0C9"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(2) </w:t>
            </w:r>
            <w:r w:rsidRPr="001B1A7F">
              <w:rPr>
                <w:rFonts w:ascii="ＭＳ 明朝" w:hAnsi="ＭＳ 明朝" w:cs="ＭＳ 明朝" w:hint="eastAsia"/>
                <w:color w:val="000000"/>
                <w:kern w:val="0"/>
                <w:sz w:val="22"/>
              </w:rPr>
              <w:t>工事費が</w:t>
            </w:r>
            <w:r w:rsidRPr="001B1A7F">
              <w:rPr>
                <w:rFonts w:ascii="ＭＳ 明朝" w:hAnsi="ＭＳ 明朝" w:cs="ＭＳ 明朝"/>
                <w:color w:val="000000"/>
                <w:kern w:val="0"/>
                <w:sz w:val="22"/>
              </w:rPr>
              <w:t xml:space="preserve"> 5,000</w:t>
            </w:r>
            <w:r w:rsidRPr="001B1A7F">
              <w:rPr>
                <w:rFonts w:ascii="ＭＳ 明朝" w:hAnsi="ＭＳ 明朝" w:cs="ＭＳ 明朝" w:hint="eastAsia"/>
                <w:color w:val="000000"/>
                <w:kern w:val="0"/>
                <w:sz w:val="22"/>
              </w:rPr>
              <w:t>万円を超え</w:t>
            </w:r>
          </w:p>
          <w:p w14:paraId="500BD7A0"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10,000</w:t>
            </w:r>
            <w:r w:rsidRPr="001B1A7F">
              <w:rPr>
                <w:rFonts w:ascii="ＭＳ 明朝" w:hAnsi="ＭＳ 明朝" w:cs="ＭＳ 明朝" w:hint="eastAsia"/>
                <w:color w:val="000000"/>
                <w:kern w:val="0"/>
                <w:sz w:val="22"/>
              </w:rPr>
              <w:t>万円以下の場合</w:t>
            </w:r>
          </w:p>
          <w:p w14:paraId="715BEF56"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(3) </w:t>
            </w:r>
            <w:r w:rsidRPr="001B1A7F">
              <w:rPr>
                <w:rFonts w:ascii="ＭＳ 明朝" w:hAnsi="ＭＳ 明朝" w:cs="ＭＳ 明朝" w:hint="eastAsia"/>
                <w:color w:val="000000"/>
                <w:kern w:val="0"/>
                <w:sz w:val="22"/>
              </w:rPr>
              <w:t>工事費が</w:t>
            </w:r>
            <w:r w:rsidRPr="001B1A7F">
              <w:rPr>
                <w:rFonts w:ascii="ＭＳ 明朝" w:hAnsi="ＭＳ 明朝" w:cs="ＭＳ 明朝"/>
                <w:color w:val="000000"/>
                <w:kern w:val="0"/>
                <w:sz w:val="22"/>
              </w:rPr>
              <w:t>10,000</w:t>
            </w:r>
            <w:r w:rsidRPr="001B1A7F">
              <w:rPr>
                <w:rFonts w:ascii="ＭＳ 明朝" w:hAnsi="ＭＳ 明朝" w:cs="ＭＳ 明朝" w:hint="eastAsia"/>
                <w:color w:val="000000"/>
                <w:kern w:val="0"/>
                <w:sz w:val="22"/>
              </w:rPr>
              <w:t>万円を超え</w:t>
            </w:r>
          </w:p>
          <w:p w14:paraId="6EF9AAC1"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30,000</w:t>
            </w:r>
            <w:r w:rsidRPr="001B1A7F">
              <w:rPr>
                <w:rFonts w:ascii="ＭＳ 明朝" w:hAnsi="ＭＳ 明朝" w:cs="ＭＳ 明朝" w:hint="eastAsia"/>
                <w:color w:val="000000"/>
                <w:kern w:val="0"/>
                <w:sz w:val="22"/>
              </w:rPr>
              <w:t>万円以下の場合</w:t>
            </w:r>
          </w:p>
          <w:p w14:paraId="7B189955"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(4) </w:t>
            </w:r>
            <w:r w:rsidRPr="001B1A7F">
              <w:rPr>
                <w:rFonts w:ascii="ＭＳ 明朝" w:hAnsi="ＭＳ 明朝" w:cs="ＭＳ 明朝" w:hint="eastAsia"/>
                <w:color w:val="000000"/>
                <w:kern w:val="0"/>
                <w:sz w:val="22"/>
              </w:rPr>
              <w:t>工事費が</w:t>
            </w:r>
            <w:r w:rsidRPr="001B1A7F">
              <w:rPr>
                <w:rFonts w:ascii="ＭＳ 明朝" w:hAnsi="ＭＳ 明朝" w:cs="ＭＳ 明朝"/>
                <w:color w:val="000000"/>
                <w:kern w:val="0"/>
                <w:sz w:val="22"/>
              </w:rPr>
              <w:t>30,000</w:t>
            </w:r>
            <w:r w:rsidRPr="001B1A7F">
              <w:rPr>
                <w:rFonts w:ascii="ＭＳ 明朝" w:hAnsi="ＭＳ 明朝" w:cs="ＭＳ 明朝" w:hint="eastAsia"/>
                <w:color w:val="000000"/>
                <w:kern w:val="0"/>
                <w:sz w:val="22"/>
              </w:rPr>
              <w:t>万円を超え</w:t>
            </w:r>
          </w:p>
          <w:p w14:paraId="79BF4F61"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50,000</w:t>
            </w:r>
            <w:r w:rsidRPr="001B1A7F">
              <w:rPr>
                <w:rFonts w:ascii="ＭＳ 明朝" w:hAnsi="ＭＳ 明朝" w:cs="ＭＳ 明朝" w:hint="eastAsia"/>
                <w:color w:val="000000"/>
                <w:kern w:val="0"/>
                <w:sz w:val="22"/>
              </w:rPr>
              <w:t>万円以下の場合</w:t>
            </w:r>
          </w:p>
          <w:p w14:paraId="3B554608" w14:textId="77777777" w:rsidR="00744917" w:rsidRPr="001B1A7F" w:rsidRDefault="00744917" w:rsidP="00F524EC">
            <w:pPr>
              <w:suppressAutoHyphens/>
              <w:kinsoku w:val="0"/>
              <w:overflowPunct w:val="0"/>
              <w:autoSpaceDE w:val="0"/>
              <w:autoSpaceDN w:val="0"/>
              <w:adjustRightInd w:val="0"/>
              <w:ind w:leftChars="100" w:left="430" w:hangingChars="100" w:hanging="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(5) </w:t>
            </w:r>
            <w:r w:rsidRPr="001B1A7F">
              <w:rPr>
                <w:rFonts w:ascii="ＭＳ 明朝" w:hAnsi="ＭＳ 明朝" w:cs="ＭＳ 明朝" w:hint="eastAsia"/>
                <w:color w:val="000000"/>
                <w:kern w:val="0"/>
                <w:sz w:val="22"/>
              </w:rPr>
              <w:t>工事費が</w:t>
            </w:r>
            <w:r w:rsidRPr="001B1A7F">
              <w:rPr>
                <w:rFonts w:ascii="ＭＳ 明朝" w:hAnsi="ＭＳ 明朝" w:cs="ＭＳ 明朝"/>
                <w:color w:val="000000"/>
                <w:kern w:val="0"/>
                <w:sz w:val="22"/>
              </w:rPr>
              <w:t>50,000</w:t>
            </w:r>
            <w:r w:rsidRPr="001B1A7F">
              <w:rPr>
                <w:rFonts w:ascii="ＭＳ 明朝" w:hAnsi="ＭＳ 明朝" w:cs="ＭＳ 明朝" w:hint="eastAsia"/>
                <w:color w:val="000000"/>
                <w:kern w:val="0"/>
                <w:sz w:val="22"/>
              </w:rPr>
              <w:t>万円を超え</w:t>
            </w:r>
          </w:p>
          <w:p w14:paraId="516C7C3E" w14:textId="77777777" w:rsidR="00744917" w:rsidRPr="001B1A7F" w:rsidRDefault="00744917" w:rsidP="00F524EC">
            <w:pPr>
              <w:suppressAutoHyphens/>
              <w:kinsoku w:val="0"/>
              <w:overflowPunct w:val="0"/>
              <w:autoSpaceDE w:val="0"/>
              <w:autoSpaceDN w:val="0"/>
              <w:adjustRightInd w:val="0"/>
              <w:ind w:leftChars="200" w:left="420" w:firstLineChars="50" w:firstLine="110"/>
              <w:textAlignment w:val="baseline"/>
              <w:rPr>
                <w:rFonts w:ascii="ＭＳ 明朝" w:hAnsi="ＭＳ 明朝"/>
                <w:color w:val="000000"/>
                <w:spacing w:val="10"/>
                <w:kern w:val="0"/>
                <w:sz w:val="22"/>
              </w:rPr>
            </w:pPr>
            <w:r w:rsidRPr="001B1A7F">
              <w:rPr>
                <w:rFonts w:ascii="ＭＳ 明朝" w:hAnsi="ＭＳ 明朝" w:cs="ＭＳ 明朝"/>
                <w:color w:val="000000"/>
                <w:kern w:val="0"/>
                <w:sz w:val="22"/>
              </w:rPr>
              <w:t>100,000</w:t>
            </w:r>
            <w:r w:rsidRPr="001B1A7F">
              <w:rPr>
                <w:rFonts w:ascii="ＭＳ 明朝" w:hAnsi="ＭＳ 明朝" w:cs="ＭＳ 明朝" w:hint="eastAsia"/>
                <w:color w:val="000000"/>
                <w:kern w:val="0"/>
                <w:sz w:val="22"/>
              </w:rPr>
              <w:t>万円以下の場合</w:t>
            </w:r>
          </w:p>
          <w:p w14:paraId="49E74079" w14:textId="77777777" w:rsidR="00744917" w:rsidRPr="001B1A7F" w:rsidRDefault="00744917" w:rsidP="00F524EC">
            <w:pPr>
              <w:suppressAutoHyphens/>
              <w:kinsoku w:val="0"/>
              <w:overflowPunct w:val="0"/>
              <w:autoSpaceDE w:val="0"/>
              <w:autoSpaceDN w:val="0"/>
              <w:adjustRightInd w:val="0"/>
              <w:spacing w:afterLines="50" w:after="18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 xml:space="preserve">(6) </w:t>
            </w:r>
            <w:r w:rsidRPr="001B1A7F">
              <w:rPr>
                <w:rFonts w:ascii="ＭＳ 明朝" w:hAnsi="ＭＳ 明朝" w:cs="ＭＳ 明朝" w:hint="eastAsia"/>
                <w:color w:val="000000"/>
                <w:kern w:val="0"/>
                <w:sz w:val="22"/>
              </w:rPr>
              <w:t>工事費が</w:t>
            </w:r>
            <w:r w:rsidRPr="001B1A7F">
              <w:rPr>
                <w:rFonts w:ascii="ＭＳ 明朝" w:hAnsi="ＭＳ 明朝" w:cs="ＭＳ 明朝"/>
                <w:color w:val="000000"/>
                <w:kern w:val="0"/>
                <w:sz w:val="22"/>
              </w:rPr>
              <w:t>100,000</w:t>
            </w:r>
            <w:r w:rsidRPr="001B1A7F">
              <w:rPr>
                <w:rFonts w:ascii="ＭＳ 明朝" w:hAnsi="ＭＳ 明朝" w:cs="ＭＳ 明朝" w:hint="eastAsia"/>
                <w:color w:val="000000"/>
                <w:kern w:val="0"/>
                <w:sz w:val="22"/>
              </w:rPr>
              <w:t>万円を超える場合</w:t>
            </w:r>
          </w:p>
        </w:tc>
        <w:tc>
          <w:tcPr>
            <w:tcW w:w="958" w:type="dxa"/>
            <w:tcBorders>
              <w:top w:val="nil"/>
              <w:left w:val="nil"/>
              <w:bottom w:val="nil"/>
            </w:tcBorders>
          </w:tcPr>
          <w:p w14:paraId="47A135A7"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3.5</w:t>
            </w:r>
            <w:r w:rsidRPr="001B1A7F">
              <w:rPr>
                <w:rFonts w:ascii="ＭＳ 明朝" w:hAnsi="ＭＳ 明朝" w:cs="ＭＳ 明朝" w:hint="eastAsia"/>
                <w:color w:val="000000"/>
                <w:kern w:val="0"/>
                <w:sz w:val="22"/>
              </w:rPr>
              <w:t>％</w:t>
            </w:r>
          </w:p>
          <w:p w14:paraId="0E941D64"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63383102"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3.0</w:t>
            </w:r>
            <w:r w:rsidRPr="001B1A7F">
              <w:rPr>
                <w:rFonts w:ascii="ＭＳ 明朝" w:hAnsi="ＭＳ 明朝" w:cs="ＭＳ 明朝" w:hint="eastAsia"/>
                <w:color w:val="000000"/>
                <w:kern w:val="0"/>
                <w:sz w:val="22"/>
              </w:rPr>
              <w:t>％</w:t>
            </w:r>
          </w:p>
          <w:p w14:paraId="7DBD15F4"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5A0037FC"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2.5</w:t>
            </w:r>
            <w:r w:rsidRPr="001B1A7F">
              <w:rPr>
                <w:rFonts w:ascii="ＭＳ 明朝" w:hAnsi="ＭＳ 明朝" w:cs="ＭＳ 明朝" w:hint="eastAsia"/>
                <w:color w:val="000000"/>
                <w:kern w:val="0"/>
                <w:sz w:val="22"/>
              </w:rPr>
              <w:t>％</w:t>
            </w:r>
          </w:p>
          <w:p w14:paraId="5570B29C"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5F80F25F"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2.0</w:t>
            </w:r>
            <w:r w:rsidRPr="001B1A7F">
              <w:rPr>
                <w:rFonts w:ascii="ＭＳ 明朝" w:hAnsi="ＭＳ 明朝" w:cs="ＭＳ 明朝" w:hint="eastAsia"/>
                <w:color w:val="000000"/>
                <w:kern w:val="0"/>
                <w:sz w:val="22"/>
              </w:rPr>
              <w:t>％</w:t>
            </w:r>
          </w:p>
          <w:p w14:paraId="70DF0F55"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p w14:paraId="385C3481"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1.0</w:t>
            </w:r>
            <w:r w:rsidRPr="001B1A7F">
              <w:rPr>
                <w:rFonts w:ascii="ＭＳ 明朝" w:hAnsi="ＭＳ 明朝" w:cs="ＭＳ 明朝" w:hint="eastAsia"/>
                <w:color w:val="000000"/>
                <w:kern w:val="0"/>
                <w:sz w:val="22"/>
              </w:rPr>
              <w:t>％</w:t>
            </w:r>
          </w:p>
          <w:p w14:paraId="4456FFD2" w14:textId="77777777" w:rsidR="00744917" w:rsidRPr="001B1A7F"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1B1A7F">
              <w:rPr>
                <w:rFonts w:ascii="ＭＳ 明朝" w:hAnsi="ＭＳ 明朝" w:cs="ＭＳ 明朝"/>
                <w:color w:val="000000"/>
                <w:kern w:val="0"/>
                <w:sz w:val="22"/>
              </w:rPr>
              <w:t>0.5</w:t>
            </w:r>
            <w:r w:rsidRPr="001B1A7F">
              <w:rPr>
                <w:rFonts w:ascii="ＭＳ 明朝" w:hAnsi="ＭＳ 明朝" w:cs="ＭＳ 明朝" w:hint="eastAsia"/>
                <w:color w:val="000000"/>
                <w:kern w:val="0"/>
                <w:sz w:val="22"/>
              </w:rPr>
              <w:t>％</w:t>
            </w:r>
          </w:p>
        </w:tc>
      </w:tr>
      <w:tr w:rsidR="00744917" w:rsidRPr="001B1A7F" w14:paraId="1E71C94B" w14:textId="77777777" w:rsidTr="00F524EC">
        <w:trPr>
          <w:trHeight w:val="605"/>
          <w:jc w:val="center"/>
        </w:trPr>
        <w:tc>
          <w:tcPr>
            <w:tcW w:w="1206" w:type="dxa"/>
            <w:tcBorders>
              <w:top w:val="nil"/>
              <w:left w:val="single" w:sz="6" w:space="0" w:color="000000"/>
              <w:bottom w:val="single" w:sz="6" w:space="0" w:color="000000"/>
              <w:right w:val="single" w:sz="6" w:space="0" w:color="000000"/>
            </w:tcBorders>
          </w:tcPr>
          <w:p w14:paraId="31FCE3C2" w14:textId="77777777" w:rsidR="00744917" w:rsidRPr="00944986"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944986">
              <w:rPr>
                <w:rFonts w:ascii="ＭＳ 明朝" w:hAnsi="ＭＳ 明朝" w:cs="ＭＳ 明朝" w:hint="eastAsia"/>
                <w:color w:val="000000"/>
                <w:kern w:val="0"/>
                <w:sz w:val="22"/>
              </w:rPr>
              <w:t>車 両 費</w:t>
            </w:r>
          </w:p>
        </w:tc>
        <w:tc>
          <w:tcPr>
            <w:tcW w:w="1206" w:type="dxa"/>
            <w:tcBorders>
              <w:top w:val="nil"/>
              <w:left w:val="single" w:sz="6" w:space="0" w:color="000000"/>
              <w:bottom w:val="single" w:sz="6" w:space="0" w:color="000000"/>
              <w:right w:val="single" w:sz="6" w:space="0" w:color="000000"/>
            </w:tcBorders>
          </w:tcPr>
          <w:p w14:paraId="4DBA4605" w14:textId="77777777" w:rsidR="00744917" w:rsidRPr="00944986"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r w:rsidRPr="00944986">
              <w:rPr>
                <w:rFonts w:ascii="ＭＳ 明朝" w:hAnsi="ＭＳ 明朝" w:cs="ＭＳ 明朝" w:hint="eastAsia"/>
                <w:color w:val="000000"/>
                <w:kern w:val="0"/>
                <w:sz w:val="22"/>
              </w:rPr>
              <w:t>購入費</w:t>
            </w:r>
          </w:p>
        </w:tc>
        <w:tc>
          <w:tcPr>
            <w:tcW w:w="1418" w:type="dxa"/>
            <w:tcBorders>
              <w:top w:val="nil"/>
              <w:left w:val="single" w:sz="6" w:space="0" w:color="000000"/>
              <w:bottom w:val="single" w:sz="6" w:space="0" w:color="000000"/>
              <w:right w:val="single" w:sz="6" w:space="0" w:color="000000"/>
            </w:tcBorders>
          </w:tcPr>
          <w:p w14:paraId="7E1CFEA9" w14:textId="77777777" w:rsidR="00744917" w:rsidRPr="00944986" w:rsidRDefault="00744917" w:rsidP="00F524EC">
            <w:pPr>
              <w:suppressAutoHyphens/>
              <w:kinsoku w:val="0"/>
              <w:overflowPunct w:val="0"/>
              <w:autoSpaceDE w:val="0"/>
              <w:autoSpaceDN w:val="0"/>
              <w:adjustRightInd w:val="0"/>
              <w:textAlignment w:val="baseline"/>
              <w:rPr>
                <w:rFonts w:ascii="ＭＳ 明朝" w:hAnsi="ＭＳ 明朝" w:cs="ＭＳ 明朝"/>
                <w:color w:val="000000"/>
                <w:kern w:val="0"/>
                <w:sz w:val="22"/>
              </w:rPr>
            </w:pPr>
          </w:p>
        </w:tc>
        <w:tc>
          <w:tcPr>
            <w:tcW w:w="4961" w:type="dxa"/>
            <w:tcBorders>
              <w:top w:val="nil"/>
              <w:left w:val="single" w:sz="6" w:space="0" w:color="000000"/>
              <w:bottom w:val="single" w:sz="6" w:space="0" w:color="000000"/>
              <w:right w:val="nil"/>
            </w:tcBorders>
          </w:tcPr>
          <w:p w14:paraId="39629939" w14:textId="77777777" w:rsidR="00744917" w:rsidRPr="00944986"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r w:rsidRPr="00944986">
              <w:rPr>
                <w:rFonts w:ascii="ＭＳ 明朝" w:hAnsi="ＭＳ 明朝" w:cs="ＭＳ 明朝" w:hint="eastAsia"/>
                <w:color w:val="000000"/>
                <w:kern w:val="0"/>
                <w:sz w:val="22"/>
              </w:rPr>
              <w:t>不燃性廃棄物の収集運搬に必要な車両の整備に要する必要最小限度の範囲で環境大臣に協議し承認を得た額。</w:t>
            </w:r>
          </w:p>
        </w:tc>
        <w:tc>
          <w:tcPr>
            <w:tcW w:w="958" w:type="dxa"/>
            <w:tcBorders>
              <w:top w:val="nil"/>
              <w:left w:val="nil"/>
              <w:bottom w:val="single" w:sz="6" w:space="0" w:color="000000"/>
              <w:right w:val="single" w:sz="6" w:space="0" w:color="000000"/>
            </w:tcBorders>
          </w:tcPr>
          <w:p w14:paraId="169CF50E" w14:textId="77777777" w:rsidR="00744917" w:rsidRPr="00944986" w:rsidRDefault="00744917" w:rsidP="00F524EC">
            <w:pPr>
              <w:suppressAutoHyphens/>
              <w:kinsoku w:val="0"/>
              <w:overflowPunct w:val="0"/>
              <w:autoSpaceDE w:val="0"/>
              <w:autoSpaceDN w:val="0"/>
              <w:adjustRightInd w:val="0"/>
              <w:ind w:firstLineChars="100" w:firstLine="220"/>
              <w:textAlignment w:val="baseline"/>
              <w:rPr>
                <w:rFonts w:ascii="ＭＳ 明朝" w:hAnsi="ＭＳ 明朝" w:cs="ＭＳ 明朝"/>
                <w:color w:val="000000"/>
                <w:kern w:val="0"/>
                <w:sz w:val="22"/>
              </w:rPr>
            </w:pPr>
          </w:p>
        </w:tc>
      </w:tr>
    </w:tbl>
    <w:p w14:paraId="0E44065C" w14:textId="77777777" w:rsidR="00744917" w:rsidRPr="001B1A7F" w:rsidRDefault="00744917" w:rsidP="00744917">
      <w:pPr>
        <w:autoSpaceDE w:val="0"/>
        <w:autoSpaceDN w:val="0"/>
        <w:adjustRightInd w:val="0"/>
        <w:rPr>
          <w:rFonts w:ascii="ＭＳ 明朝" w:hAnsi="ＭＳ 明朝" w:cs="ＭＳ明朝"/>
          <w:kern w:val="0"/>
          <w:sz w:val="22"/>
        </w:rPr>
      </w:pPr>
    </w:p>
    <w:p w14:paraId="62B4AF2B" w14:textId="77777777" w:rsidR="00744917" w:rsidRPr="00F03285" w:rsidRDefault="00744917" w:rsidP="00744917">
      <w:pPr>
        <w:suppressAutoHyphens/>
        <w:jc w:val="left"/>
        <w:textAlignment w:val="baseline"/>
        <w:rPr>
          <w:rFonts w:ascii="ＭＳ 明朝" w:hAnsi="ＭＳ 明朝" w:cs="ＭＳ 明朝"/>
          <w:color w:val="000000"/>
          <w:kern w:val="0"/>
          <w:sz w:val="20"/>
          <w:szCs w:val="20"/>
        </w:rPr>
      </w:pPr>
      <w:r w:rsidRPr="00F03285">
        <w:rPr>
          <w:rFonts w:ascii="ＭＳ 明朝" w:hAnsi="ＭＳ 明朝" w:cs="ＭＳ 明朝" w:hint="eastAsia"/>
          <w:color w:val="000000"/>
          <w:kern w:val="0"/>
          <w:sz w:val="20"/>
          <w:szCs w:val="20"/>
        </w:rPr>
        <w:t>付表</w:t>
      </w:r>
    </w:p>
    <w:p w14:paraId="48B0E3DB" w14:textId="77777777" w:rsidR="00744917" w:rsidRPr="00F03285" w:rsidRDefault="00744917" w:rsidP="00744917">
      <w:pPr>
        <w:suppressAutoHyphens/>
        <w:ind w:firstLineChars="100" w:firstLine="200"/>
        <w:jc w:val="left"/>
        <w:textAlignment w:val="baseline"/>
        <w:rPr>
          <w:rFonts w:ascii="ＭＳ 明朝" w:hAnsi="ＭＳ 明朝" w:cs="ＭＳ 明朝"/>
          <w:color w:val="000000"/>
          <w:kern w:val="0"/>
          <w:sz w:val="20"/>
          <w:szCs w:val="20"/>
        </w:rPr>
      </w:pPr>
      <w:r w:rsidRPr="00F03285">
        <w:rPr>
          <w:rFonts w:ascii="ＭＳ 明朝" w:hAnsi="ＭＳ 明朝" w:cs="ＭＳ 明朝" w:hint="eastAsia"/>
          <w:color w:val="000000"/>
          <w:kern w:val="0"/>
          <w:sz w:val="20"/>
          <w:szCs w:val="20"/>
        </w:rPr>
        <w:t>特殊製品とは、次のものをいう。</w:t>
      </w:r>
    </w:p>
    <w:p w14:paraId="45221D3A" w14:textId="77777777" w:rsidR="00744917" w:rsidRDefault="00744917" w:rsidP="00744917">
      <w:pPr>
        <w:suppressAutoHyphens/>
        <w:ind w:firstLineChars="100" w:firstLine="200"/>
        <w:jc w:val="left"/>
        <w:textAlignment w:val="baseline"/>
        <w:rPr>
          <w:rFonts w:ascii="ＭＳ 明朝" w:hAnsi="ＭＳ 明朝" w:cs="ＭＳ 明朝"/>
          <w:color w:val="000000"/>
          <w:kern w:val="0"/>
          <w:sz w:val="20"/>
          <w:szCs w:val="20"/>
        </w:rPr>
      </w:pPr>
      <w:r w:rsidRPr="00F03285">
        <w:rPr>
          <w:rFonts w:ascii="ＭＳ 明朝" w:hAnsi="ＭＳ 明朝" w:cs="ＭＳ 明朝" w:hint="eastAsia"/>
          <w:color w:val="000000"/>
          <w:kern w:val="0"/>
          <w:sz w:val="20"/>
          <w:szCs w:val="20"/>
        </w:rPr>
        <w:t>管、弁類、ポンプ、モーター、コンクリート製並びに鉄製杭、計測設備、電気設備、破砕機、圧縮機、切断機、脱臭設備、脱水機、攪拌装置、ウェストバーナー、脱硫装置（主として乾式）、撤水機、滅菌機、ブロアー、ボイラー、加温設備、汚泥かき寄機、高圧ポンプ、コンプレッサー、熱交換機、反応塔、油圧装置、コンベアー、レンガ、ストッカー、灰出設備、電気集塵機、サイクロン、その他完成された製品として設置することによって効用を発揮するものをいう）。ただし、現場加工されるものを除く。</w:t>
      </w:r>
    </w:p>
    <w:p w14:paraId="48C81DA6" w14:textId="77777777" w:rsidR="00744917" w:rsidRDefault="00744917" w:rsidP="00744917">
      <w:pPr>
        <w:suppressAutoHyphens/>
        <w:jc w:val="left"/>
        <w:textAlignment w:val="baseline"/>
        <w:rPr>
          <w:rFonts w:ascii="ＭＳ 明朝" w:hAnsi="ＭＳ 明朝" w:cs="ＭＳ 明朝"/>
          <w:color w:val="000000"/>
          <w:kern w:val="0"/>
          <w:sz w:val="20"/>
          <w:szCs w:val="20"/>
        </w:rPr>
      </w:pPr>
    </w:p>
    <w:p w14:paraId="19844967" w14:textId="201CA963" w:rsidR="00744917" w:rsidRPr="001B1A7F" w:rsidRDefault="007E36CC" w:rsidP="007E36CC">
      <w:pPr>
        <w:suppressAutoHyphens/>
        <w:jc w:val="left"/>
        <w:textAlignment w:val="baseline"/>
        <w:rPr>
          <w:rFonts w:ascii="ＭＳ 明朝" w:hAnsi="ＭＳ 明朝" w:cs="ＭＳ明朝"/>
          <w:kern w:val="0"/>
          <w:sz w:val="22"/>
        </w:rPr>
      </w:pPr>
      <w:r w:rsidRPr="001B1A7F">
        <w:rPr>
          <w:rFonts w:ascii="ＭＳ 明朝" w:hAnsi="ＭＳ 明朝" w:cs="ＭＳ明朝"/>
          <w:kern w:val="0"/>
          <w:sz w:val="22"/>
        </w:rPr>
        <w:t xml:space="preserve"> </w:t>
      </w:r>
    </w:p>
    <w:p w14:paraId="2B6EE0F9" w14:textId="77777777" w:rsidR="008821D6" w:rsidRPr="00B56052" w:rsidRDefault="008821D6" w:rsidP="001C1AB4">
      <w:pPr>
        <w:widowControl/>
        <w:ind w:leftChars="200" w:left="660" w:hangingChars="100" w:hanging="240"/>
        <w:jc w:val="left"/>
        <w:rPr>
          <w:rFonts w:asciiTheme="minorEastAsia" w:hAnsiTheme="minorEastAsia"/>
          <w:sz w:val="24"/>
          <w:szCs w:val="24"/>
        </w:rPr>
      </w:pPr>
      <w:r w:rsidRPr="00B56052">
        <w:rPr>
          <w:rFonts w:asciiTheme="minorEastAsia" w:hAnsiTheme="minorEastAsia"/>
          <w:sz w:val="24"/>
          <w:szCs w:val="24"/>
        </w:rPr>
        <w:br w:type="page"/>
      </w:r>
    </w:p>
    <w:p w14:paraId="57B97F81" w14:textId="77777777" w:rsidR="00BA054F" w:rsidRPr="00B56052" w:rsidRDefault="00BA054F">
      <w:pPr>
        <w:widowControl/>
        <w:jc w:val="left"/>
        <w:rPr>
          <w:rFonts w:asciiTheme="minorEastAsia" w:hAnsiTheme="minorEastAsia"/>
          <w:sz w:val="24"/>
          <w:szCs w:val="24"/>
        </w:rPr>
        <w:sectPr w:rsidR="00BA054F" w:rsidRPr="00B56052" w:rsidSect="008821D6">
          <w:footerReference w:type="default" r:id="rId9"/>
          <w:pgSz w:w="11906" w:h="16838"/>
          <w:pgMar w:top="1440" w:right="1080" w:bottom="1440" w:left="1080" w:header="851" w:footer="680" w:gutter="0"/>
          <w:pgNumType w:fmt="numberInDash"/>
          <w:cols w:space="425"/>
          <w:docGrid w:type="lines" w:linePitch="360"/>
        </w:sectPr>
      </w:pPr>
    </w:p>
    <w:p w14:paraId="025D69E9" w14:textId="28286DE8" w:rsidR="00CE3509" w:rsidRPr="00CE3509" w:rsidRDefault="00381746" w:rsidP="001C1AB4">
      <w:pPr>
        <w:widowControl/>
        <w:jc w:val="center"/>
        <w:rPr>
          <w:rFonts w:asciiTheme="minorEastAsia" w:hAnsiTheme="minorEastAsia"/>
          <w:bCs/>
          <w:sz w:val="24"/>
          <w:szCs w:val="24"/>
        </w:rPr>
      </w:pPr>
      <w:r>
        <w:rPr>
          <w:rFonts w:asciiTheme="minorEastAsia" w:hAnsiTheme="minorEastAsia" w:hint="eastAsia"/>
          <w:bCs/>
          <w:noProof/>
          <w:sz w:val="24"/>
          <w:szCs w:val="24"/>
        </w:rPr>
        <mc:AlternateContent>
          <mc:Choice Requires="wps">
            <w:drawing>
              <wp:anchor distT="0" distB="0" distL="114300" distR="114300" simplePos="0" relativeHeight="251679744" behindDoc="0" locked="0" layoutInCell="1" allowOverlap="1" wp14:anchorId="21779995" wp14:editId="4073CD18">
                <wp:simplePos x="0" y="0"/>
                <wp:positionH relativeFrom="column">
                  <wp:posOffset>-129540</wp:posOffset>
                </wp:positionH>
                <wp:positionV relativeFrom="paragraph">
                  <wp:posOffset>-487045</wp:posOffset>
                </wp:positionV>
                <wp:extent cx="914400" cy="449580"/>
                <wp:effectExtent l="0" t="0" r="635" b="7620"/>
                <wp:wrapNone/>
                <wp:docPr id="2" name="テキスト ボックス 2"/>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noFill/>
                        </a:ln>
                      </wps:spPr>
                      <wps:txbx>
                        <w:txbxContent>
                          <w:p w14:paraId="7C6C1F7E" w14:textId="0D71120C" w:rsidR="002F1B66" w:rsidRDefault="002F1B66">
                            <w:r>
                              <w:rPr>
                                <w:rFonts w:hint="eastAsia"/>
                              </w:rPr>
                              <w:t>（添付</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79995" id="テキスト ボックス 2" o:spid="_x0000_s1027" type="#_x0000_t202" style="position:absolute;left:0;text-align:left;margin-left:-10.2pt;margin-top:-38.35pt;width:1in;height:35.4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" fillcolor="white [3201]" stroked="f" strokeweight=".5pt">
                <v:textbox>
                  <w:txbxContent>
                    <w:p w14:paraId="7C6C1F7E" w14:textId="0D71120C" w:rsidR="002F1B66" w:rsidRDefault="002F1B66">
                      <w:r>
                        <w:rPr>
                          <w:rFonts w:hint="eastAsia"/>
                        </w:rPr>
                        <w:t>（添付</w:t>
                      </w:r>
                      <w:r>
                        <w:t>）</w:t>
                      </w:r>
                    </w:p>
                  </w:txbxContent>
                </v:textbox>
              </v:shape>
            </w:pict>
          </mc:Fallback>
        </mc:AlternateContent>
      </w:r>
      <w:r w:rsidR="005E0475" w:rsidRPr="005E0475">
        <w:rPr>
          <w:rFonts w:asciiTheme="minorEastAsia" w:hAnsiTheme="minorEastAsia" w:hint="eastAsia"/>
          <w:bCs/>
          <w:sz w:val="24"/>
          <w:szCs w:val="24"/>
        </w:rPr>
        <w:t>平成30年度</w:t>
      </w:r>
      <w:r w:rsidR="00636E59">
        <w:rPr>
          <w:rFonts w:asciiTheme="minorEastAsia" w:hAnsiTheme="minorEastAsia" w:hint="eastAsia"/>
          <w:bCs/>
          <w:sz w:val="24"/>
          <w:szCs w:val="24"/>
        </w:rPr>
        <w:t xml:space="preserve">　</w:t>
      </w:r>
      <w:r w:rsidR="00636E59" w:rsidRPr="00636E59">
        <w:rPr>
          <w:rFonts w:asciiTheme="minorEastAsia" w:hAnsiTheme="minorEastAsia" w:hint="eastAsia"/>
          <w:bCs/>
          <w:sz w:val="24"/>
          <w:szCs w:val="24"/>
        </w:rPr>
        <w:t>廃棄物処理施設整備事業費補助金（廃棄物リサイクル施設整備事業）</w:t>
      </w:r>
    </w:p>
    <w:p w14:paraId="54B4AE4A" w14:textId="0096FCCC" w:rsidR="00BA054F" w:rsidRPr="00B56052" w:rsidRDefault="003D1281" w:rsidP="007463FD">
      <w:pPr>
        <w:jc w:val="center"/>
        <w:rPr>
          <w:rFonts w:asciiTheme="minorEastAsia" w:hAnsiTheme="minorEastAsia"/>
          <w:sz w:val="24"/>
          <w:szCs w:val="24"/>
        </w:rPr>
      </w:pPr>
      <w:r w:rsidRPr="00B56052">
        <w:rPr>
          <w:rFonts w:asciiTheme="minorEastAsia" w:hAnsiTheme="minorEastAsia" w:hint="eastAsia"/>
          <w:sz w:val="24"/>
          <w:szCs w:val="24"/>
        </w:rPr>
        <w:t xml:space="preserve">　</w:t>
      </w:r>
      <w:r w:rsidR="00BA054F" w:rsidRPr="00B56052">
        <w:rPr>
          <w:rFonts w:asciiTheme="minorEastAsia" w:hAnsiTheme="minorEastAsia" w:hint="eastAsia"/>
          <w:sz w:val="24"/>
          <w:szCs w:val="24"/>
        </w:rPr>
        <w:t>工程表</w:t>
      </w:r>
    </w:p>
    <w:p w14:paraId="1C8A09A3" w14:textId="7A660588" w:rsidR="00851EFB" w:rsidRDefault="00851EFB" w:rsidP="00AC6391">
      <w:pPr>
        <w:jc w:val="left"/>
        <w:rPr>
          <w:rFonts w:asciiTheme="minorEastAsia" w:hAnsiTheme="minorEastAsia"/>
          <w:sz w:val="24"/>
          <w:szCs w:val="24"/>
        </w:rPr>
      </w:pPr>
    </w:p>
    <w:tbl>
      <w:tblPr>
        <w:tblStyle w:val="a7"/>
        <w:tblW w:w="13948" w:type="dxa"/>
        <w:tblLook w:val="04A0" w:firstRow="1" w:lastRow="0" w:firstColumn="1" w:lastColumn="0" w:noHBand="0" w:noVBand="1"/>
      </w:tblPr>
      <w:tblGrid>
        <w:gridCol w:w="2215"/>
        <w:gridCol w:w="977"/>
        <w:gridCol w:w="978"/>
        <w:gridCol w:w="978"/>
        <w:gridCol w:w="978"/>
        <w:gridCol w:w="977"/>
        <w:gridCol w:w="978"/>
        <w:gridCol w:w="978"/>
        <w:gridCol w:w="978"/>
        <w:gridCol w:w="977"/>
        <w:gridCol w:w="978"/>
        <w:gridCol w:w="978"/>
        <w:gridCol w:w="978"/>
      </w:tblGrid>
      <w:tr w:rsidR="000B5FA7" w:rsidRPr="00B56052" w14:paraId="03794C2E" w14:textId="77777777" w:rsidTr="00D13742">
        <w:trPr>
          <w:trHeight w:val="341"/>
        </w:trPr>
        <w:tc>
          <w:tcPr>
            <w:tcW w:w="2215" w:type="dxa"/>
            <w:vMerge w:val="restart"/>
          </w:tcPr>
          <w:p w14:paraId="4E0B82C4" w14:textId="77777777" w:rsidR="000B5FA7" w:rsidRPr="00B56052" w:rsidRDefault="000B5FA7" w:rsidP="00D13742">
            <w:pPr>
              <w:jc w:val="center"/>
              <w:rPr>
                <w:rFonts w:asciiTheme="minorEastAsia" w:hAnsiTheme="minorEastAsia"/>
                <w:sz w:val="24"/>
                <w:szCs w:val="24"/>
              </w:rPr>
            </w:pPr>
            <w:r w:rsidRPr="00B56052">
              <w:rPr>
                <w:rFonts w:asciiTheme="minorEastAsia" w:hAnsiTheme="minorEastAsia" w:hint="eastAsia"/>
                <w:sz w:val="24"/>
                <w:szCs w:val="24"/>
              </w:rPr>
              <w:t>項目</w:t>
            </w:r>
          </w:p>
        </w:tc>
        <w:tc>
          <w:tcPr>
            <w:tcW w:w="11733" w:type="dxa"/>
            <w:gridSpan w:val="12"/>
          </w:tcPr>
          <w:p w14:paraId="2AA47DC2" w14:textId="5273CBDA" w:rsidR="000B5FA7" w:rsidRPr="00B56052" w:rsidRDefault="000B5FA7" w:rsidP="00D13742">
            <w:pPr>
              <w:jc w:val="center"/>
              <w:rPr>
                <w:rFonts w:asciiTheme="minorEastAsia" w:hAnsiTheme="minorEastAsia"/>
                <w:sz w:val="24"/>
                <w:szCs w:val="24"/>
              </w:rPr>
            </w:pPr>
            <w:r>
              <w:rPr>
                <w:rFonts w:asciiTheme="minorEastAsia" w:hAnsiTheme="minorEastAsia" w:hint="eastAsia"/>
                <w:sz w:val="24"/>
                <w:szCs w:val="24"/>
              </w:rPr>
              <w:t>平成３０</w:t>
            </w:r>
            <w:r w:rsidR="00FB640C">
              <w:rPr>
                <w:rFonts w:asciiTheme="minorEastAsia" w:hAnsiTheme="minorEastAsia" w:hint="eastAsia"/>
                <w:sz w:val="24"/>
                <w:szCs w:val="24"/>
              </w:rPr>
              <w:t>（３１）</w:t>
            </w:r>
            <w:r>
              <w:rPr>
                <w:rFonts w:asciiTheme="minorEastAsia" w:hAnsiTheme="minorEastAsia" w:hint="eastAsia"/>
                <w:sz w:val="24"/>
                <w:szCs w:val="24"/>
              </w:rPr>
              <w:t>年度</w:t>
            </w:r>
          </w:p>
        </w:tc>
      </w:tr>
      <w:tr w:rsidR="000B5FA7" w:rsidRPr="00B56052" w14:paraId="3217D2E5" w14:textId="77777777" w:rsidTr="000B5FA7">
        <w:trPr>
          <w:trHeight w:val="405"/>
        </w:trPr>
        <w:tc>
          <w:tcPr>
            <w:tcW w:w="2215" w:type="dxa"/>
            <w:vMerge/>
          </w:tcPr>
          <w:p w14:paraId="5F6C25E0" w14:textId="77777777" w:rsidR="000B5FA7" w:rsidRPr="00B56052" w:rsidRDefault="000B5FA7" w:rsidP="000B5FA7">
            <w:pPr>
              <w:jc w:val="center"/>
              <w:rPr>
                <w:rFonts w:asciiTheme="minorEastAsia" w:hAnsiTheme="minorEastAsia"/>
                <w:sz w:val="24"/>
                <w:szCs w:val="24"/>
              </w:rPr>
            </w:pPr>
          </w:p>
        </w:tc>
        <w:tc>
          <w:tcPr>
            <w:tcW w:w="977" w:type="dxa"/>
          </w:tcPr>
          <w:p w14:paraId="52F5DFCF" w14:textId="110A16E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４月</w:t>
            </w:r>
          </w:p>
        </w:tc>
        <w:tc>
          <w:tcPr>
            <w:tcW w:w="978" w:type="dxa"/>
          </w:tcPr>
          <w:p w14:paraId="3D97F572" w14:textId="5B70B1F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５</w:t>
            </w:r>
            <w:r w:rsidRPr="00B56052">
              <w:rPr>
                <w:rFonts w:asciiTheme="minorEastAsia" w:hAnsiTheme="minorEastAsia" w:hint="eastAsia"/>
                <w:sz w:val="24"/>
                <w:szCs w:val="24"/>
              </w:rPr>
              <w:t>月</w:t>
            </w:r>
          </w:p>
        </w:tc>
        <w:tc>
          <w:tcPr>
            <w:tcW w:w="978" w:type="dxa"/>
          </w:tcPr>
          <w:p w14:paraId="09AFE9D0" w14:textId="13BCD489"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６</w:t>
            </w:r>
            <w:r w:rsidRPr="00B56052">
              <w:rPr>
                <w:rFonts w:asciiTheme="minorEastAsia" w:hAnsiTheme="minorEastAsia" w:hint="eastAsia"/>
                <w:sz w:val="24"/>
                <w:szCs w:val="24"/>
              </w:rPr>
              <w:t>月</w:t>
            </w:r>
          </w:p>
        </w:tc>
        <w:tc>
          <w:tcPr>
            <w:tcW w:w="978" w:type="dxa"/>
          </w:tcPr>
          <w:p w14:paraId="3CA98A68" w14:textId="03061DD1"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７</w:t>
            </w:r>
            <w:r w:rsidRPr="00B56052">
              <w:rPr>
                <w:rFonts w:asciiTheme="minorEastAsia" w:hAnsiTheme="minorEastAsia" w:hint="eastAsia"/>
                <w:sz w:val="24"/>
                <w:szCs w:val="24"/>
              </w:rPr>
              <w:t>月</w:t>
            </w:r>
          </w:p>
        </w:tc>
        <w:tc>
          <w:tcPr>
            <w:tcW w:w="977" w:type="dxa"/>
          </w:tcPr>
          <w:p w14:paraId="4F2F9A50" w14:textId="4711AA0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８</w:t>
            </w:r>
            <w:r w:rsidRPr="00B56052">
              <w:rPr>
                <w:rFonts w:asciiTheme="minorEastAsia" w:hAnsiTheme="minorEastAsia" w:hint="eastAsia"/>
                <w:sz w:val="24"/>
                <w:szCs w:val="24"/>
              </w:rPr>
              <w:t>月</w:t>
            </w:r>
          </w:p>
        </w:tc>
        <w:tc>
          <w:tcPr>
            <w:tcW w:w="978" w:type="dxa"/>
          </w:tcPr>
          <w:p w14:paraId="703FC36E" w14:textId="7DF5DF73"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９</w:t>
            </w:r>
            <w:r w:rsidRPr="00B56052">
              <w:rPr>
                <w:rFonts w:asciiTheme="minorEastAsia" w:hAnsiTheme="minorEastAsia" w:hint="eastAsia"/>
                <w:sz w:val="24"/>
                <w:szCs w:val="24"/>
              </w:rPr>
              <w:t>月</w:t>
            </w:r>
          </w:p>
        </w:tc>
        <w:tc>
          <w:tcPr>
            <w:tcW w:w="978" w:type="dxa"/>
          </w:tcPr>
          <w:p w14:paraId="59394108" w14:textId="17C80D9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１０</w:t>
            </w:r>
            <w:r w:rsidRPr="00B56052">
              <w:rPr>
                <w:rFonts w:asciiTheme="minorEastAsia" w:hAnsiTheme="minorEastAsia" w:hint="eastAsia"/>
                <w:sz w:val="24"/>
                <w:szCs w:val="24"/>
              </w:rPr>
              <w:t>月</w:t>
            </w:r>
          </w:p>
        </w:tc>
        <w:tc>
          <w:tcPr>
            <w:tcW w:w="978" w:type="dxa"/>
          </w:tcPr>
          <w:p w14:paraId="0480A34E" w14:textId="6BC0731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１１</w:t>
            </w:r>
            <w:r w:rsidRPr="00B56052">
              <w:rPr>
                <w:rFonts w:asciiTheme="minorEastAsia" w:hAnsiTheme="minorEastAsia" w:hint="eastAsia"/>
                <w:sz w:val="24"/>
                <w:szCs w:val="24"/>
              </w:rPr>
              <w:t>月</w:t>
            </w:r>
          </w:p>
        </w:tc>
        <w:tc>
          <w:tcPr>
            <w:tcW w:w="977" w:type="dxa"/>
          </w:tcPr>
          <w:p w14:paraId="78D8BB61" w14:textId="5FA95F9A"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１２</w:t>
            </w:r>
            <w:r w:rsidRPr="00B56052">
              <w:rPr>
                <w:rFonts w:asciiTheme="minorEastAsia" w:hAnsiTheme="minorEastAsia" w:hint="eastAsia"/>
                <w:sz w:val="24"/>
                <w:szCs w:val="24"/>
              </w:rPr>
              <w:t>月</w:t>
            </w:r>
          </w:p>
        </w:tc>
        <w:tc>
          <w:tcPr>
            <w:tcW w:w="978" w:type="dxa"/>
          </w:tcPr>
          <w:p w14:paraId="38127B7E" w14:textId="7FC57E31"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１月</w:t>
            </w:r>
          </w:p>
        </w:tc>
        <w:tc>
          <w:tcPr>
            <w:tcW w:w="978" w:type="dxa"/>
          </w:tcPr>
          <w:p w14:paraId="5605A12E" w14:textId="6947EAE4"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２</w:t>
            </w:r>
            <w:r w:rsidRPr="00B56052">
              <w:rPr>
                <w:rFonts w:asciiTheme="minorEastAsia" w:hAnsiTheme="minorEastAsia" w:hint="eastAsia"/>
                <w:sz w:val="24"/>
                <w:szCs w:val="24"/>
              </w:rPr>
              <w:t>月</w:t>
            </w:r>
          </w:p>
        </w:tc>
        <w:tc>
          <w:tcPr>
            <w:tcW w:w="978" w:type="dxa"/>
          </w:tcPr>
          <w:p w14:paraId="3105443E" w14:textId="741297F4"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３月</w:t>
            </w:r>
          </w:p>
        </w:tc>
      </w:tr>
      <w:tr w:rsidR="000B5FA7" w:rsidRPr="00B56052" w14:paraId="66EA1722" w14:textId="77777777" w:rsidTr="000B5FA7">
        <w:trPr>
          <w:trHeight w:val="7275"/>
        </w:trPr>
        <w:tc>
          <w:tcPr>
            <w:tcW w:w="2215" w:type="dxa"/>
          </w:tcPr>
          <w:p w14:paraId="570262E6" w14:textId="77777777" w:rsidR="000B5FA7" w:rsidRPr="00B56052" w:rsidRDefault="000B5FA7" w:rsidP="000B5FA7">
            <w:pPr>
              <w:jc w:val="left"/>
              <w:rPr>
                <w:rFonts w:asciiTheme="minorEastAsia" w:hAnsiTheme="minorEastAsia"/>
                <w:sz w:val="24"/>
                <w:szCs w:val="24"/>
              </w:rPr>
            </w:pPr>
          </w:p>
        </w:tc>
        <w:tc>
          <w:tcPr>
            <w:tcW w:w="977" w:type="dxa"/>
          </w:tcPr>
          <w:p w14:paraId="1198E4E1" w14:textId="77777777" w:rsidR="000B5FA7" w:rsidRPr="00B56052" w:rsidRDefault="000B5FA7" w:rsidP="000B5FA7">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D865416" wp14:editId="65549693">
                      <wp:simplePos x="0" y="0"/>
                      <wp:positionH relativeFrom="column">
                        <wp:posOffset>405765</wp:posOffset>
                      </wp:positionH>
                      <wp:positionV relativeFrom="paragraph">
                        <wp:posOffset>1345565</wp:posOffset>
                      </wp:positionV>
                      <wp:extent cx="5462905" cy="125920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59205"/>
                              </a:xfrm>
                              <a:prstGeom prst="rect">
                                <a:avLst/>
                              </a:prstGeom>
                              <a:solidFill>
                                <a:srgbClr val="FFFFFF"/>
                              </a:solidFill>
                              <a:ln w="9525">
                                <a:solidFill>
                                  <a:srgbClr val="000000"/>
                                </a:solidFill>
                                <a:miter lim="800000"/>
                                <a:headEnd/>
                                <a:tailEnd/>
                              </a:ln>
                            </wps:spPr>
                            <wps:txbx>
                              <w:txbxContent>
                                <w:p w14:paraId="69637844" w14:textId="2B05AA1E" w:rsidR="002F1B66" w:rsidRDefault="002F1B66" w:rsidP="007F1828">
                                  <w:pPr>
                                    <w:ind w:left="240" w:hangingChars="100" w:hanging="240"/>
                                    <w:rPr>
                                      <w:color w:val="FF0000"/>
                                      <w:sz w:val="24"/>
                                      <w:szCs w:val="24"/>
                                    </w:rPr>
                                  </w:pPr>
                                  <w:r w:rsidRPr="0001021F">
                                    <w:rPr>
                                      <w:rFonts w:hint="eastAsia"/>
                                      <w:color w:val="FF0000"/>
                                      <w:sz w:val="24"/>
                                      <w:szCs w:val="24"/>
                                    </w:rPr>
                                    <w:t>※できるだけ細かく記載して下さい。１ページに収まらない場合には、ページを分けて作成して下さい。</w:t>
                                  </w:r>
                                </w:p>
                                <w:p w14:paraId="2809A95D" w14:textId="77777777" w:rsidR="002F1B66" w:rsidRPr="0001021F" w:rsidRDefault="002F1B66" w:rsidP="007F1828">
                                  <w:pPr>
                                    <w:ind w:left="240" w:hangingChars="100" w:hanging="240"/>
                                    <w:rPr>
                                      <w:color w:val="FF0000"/>
                                      <w:sz w:val="24"/>
                                      <w:szCs w:val="24"/>
                                    </w:rPr>
                                  </w:pPr>
                                  <w:r>
                                    <w:rPr>
                                      <w:rFonts w:hint="eastAsia"/>
                                      <w:color w:val="FF0000"/>
                                      <w:sz w:val="24"/>
                                      <w:szCs w:val="24"/>
                                    </w:rPr>
                                    <w:t>※年度毎に工程表を作成して下さい。</w:t>
                                  </w:r>
                                </w:p>
                                <w:p w14:paraId="15B31467" w14:textId="27EB6886" w:rsidR="002F1B66" w:rsidRPr="0001021F" w:rsidRDefault="002F1B66" w:rsidP="007F1828">
                                  <w:pPr>
                                    <w:ind w:left="240" w:hangingChars="100" w:hanging="240"/>
                                    <w:rPr>
                                      <w:color w:val="FF0000"/>
                                      <w:sz w:val="24"/>
                                      <w:szCs w:val="24"/>
                                    </w:rPr>
                                  </w:pPr>
                                  <w:r w:rsidRPr="0001021F">
                                    <w:rPr>
                                      <w:rFonts w:hint="eastAsia"/>
                                      <w:color w:val="FF0000"/>
                                      <w:sz w:val="24"/>
                                      <w:szCs w:val="24"/>
                                    </w:rPr>
                                    <w:t>※年度末までに</w:t>
                                  </w:r>
                                  <w:r>
                                    <w:rPr>
                                      <w:rFonts w:hint="eastAsia"/>
                                      <w:color w:val="FF0000"/>
                                      <w:sz w:val="24"/>
                                      <w:szCs w:val="24"/>
                                    </w:rPr>
                                    <w:t>事業実績</w:t>
                                  </w:r>
                                  <w:r w:rsidRPr="0001021F">
                                    <w:rPr>
                                      <w:rFonts w:hint="eastAsia"/>
                                      <w:color w:val="FF0000"/>
                                      <w:sz w:val="24"/>
                                      <w:szCs w:val="24"/>
                                    </w:rPr>
                                    <w:t>報告書の提出が必要ですので、業務報告書の作成期間も含めて事業工程を組んで下さい。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5416" id="Text Box 2" o:spid="_x0000_s1028" type="#_x0000_t202" style="position:absolute;margin-left:31.95pt;margin-top:105.95pt;width:430.15pt;height:9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">
                      <v:textbox inset="5.85pt,.7pt,5.85pt,.7pt">
                        <w:txbxContent>
                          <w:p w14:paraId="69637844" w14:textId="2B05AA1E" w:rsidR="002F1B66" w:rsidRDefault="002F1B66" w:rsidP="007F1828">
                            <w:pPr>
                              <w:ind w:left="240" w:hangingChars="100" w:hanging="240"/>
                              <w:rPr>
                                <w:color w:val="FF0000"/>
                                <w:sz w:val="24"/>
                                <w:szCs w:val="24"/>
                              </w:rPr>
                            </w:pPr>
                            <w:r w:rsidRPr="0001021F">
                              <w:rPr>
                                <w:rFonts w:hint="eastAsia"/>
                                <w:color w:val="FF0000"/>
                                <w:sz w:val="24"/>
                                <w:szCs w:val="24"/>
                              </w:rPr>
                              <w:t>※できるだけ細かく記載して下さい。１ページに収まらない場合には、ページを分けて作成して下さい。</w:t>
                            </w:r>
                          </w:p>
                          <w:p w14:paraId="2809A95D" w14:textId="77777777" w:rsidR="002F1B66" w:rsidRPr="0001021F" w:rsidRDefault="002F1B66" w:rsidP="007F1828">
                            <w:pPr>
                              <w:ind w:left="240" w:hangingChars="100" w:hanging="240"/>
                              <w:rPr>
                                <w:color w:val="FF0000"/>
                                <w:sz w:val="24"/>
                                <w:szCs w:val="24"/>
                              </w:rPr>
                            </w:pPr>
                            <w:r>
                              <w:rPr>
                                <w:rFonts w:hint="eastAsia"/>
                                <w:color w:val="FF0000"/>
                                <w:sz w:val="24"/>
                                <w:szCs w:val="24"/>
                              </w:rPr>
                              <w:t>※年度毎に工程表を作成して下さい。</w:t>
                            </w:r>
                          </w:p>
                          <w:p w14:paraId="15B31467" w14:textId="27EB6886" w:rsidR="002F1B66" w:rsidRPr="0001021F" w:rsidRDefault="002F1B66" w:rsidP="007F1828">
                            <w:pPr>
                              <w:ind w:left="240" w:hangingChars="100" w:hanging="240"/>
                              <w:rPr>
                                <w:color w:val="FF0000"/>
                                <w:sz w:val="24"/>
                                <w:szCs w:val="24"/>
                              </w:rPr>
                            </w:pPr>
                            <w:r w:rsidRPr="0001021F">
                              <w:rPr>
                                <w:rFonts w:hint="eastAsia"/>
                                <w:color w:val="FF0000"/>
                                <w:sz w:val="24"/>
                                <w:szCs w:val="24"/>
                              </w:rPr>
                              <w:t>※年度末までに</w:t>
                            </w:r>
                            <w:r>
                              <w:rPr>
                                <w:rFonts w:hint="eastAsia"/>
                                <w:color w:val="FF0000"/>
                                <w:sz w:val="24"/>
                                <w:szCs w:val="24"/>
                              </w:rPr>
                              <w:t>事業実績</w:t>
                            </w:r>
                            <w:r w:rsidRPr="0001021F">
                              <w:rPr>
                                <w:rFonts w:hint="eastAsia"/>
                                <w:color w:val="FF0000"/>
                                <w:sz w:val="24"/>
                                <w:szCs w:val="24"/>
                              </w:rPr>
                              <w:t>報告書の提出が必要ですので、業務報告書の作成期間も含めて事業工程を組んで下さい。</w:t>
                            </w:r>
                          </w:p>
                        </w:txbxContent>
                      </v:textbox>
                    </v:shape>
                  </w:pict>
                </mc:Fallback>
              </mc:AlternateContent>
            </w:r>
          </w:p>
        </w:tc>
        <w:tc>
          <w:tcPr>
            <w:tcW w:w="978" w:type="dxa"/>
          </w:tcPr>
          <w:p w14:paraId="31913E9E" w14:textId="77777777" w:rsidR="000B5FA7" w:rsidRPr="00B56052" w:rsidRDefault="000B5FA7" w:rsidP="000B5FA7">
            <w:pPr>
              <w:jc w:val="left"/>
              <w:rPr>
                <w:rFonts w:asciiTheme="minorEastAsia" w:hAnsiTheme="minorEastAsia"/>
                <w:sz w:val="24"/>
                <w:szCs w:val="24"/>
              </w:rPr>
            </w:pPr>
          </w:p>
        </w:tc>
        <w:tc>
          <w:tcPr>
            <w:tcW w:w="978" w:type="dxa"/>
          </w:tcPr>
          <w:p w14:paraId="2C1BF3B0" w14:textId="77777777" w:rsidR="000B5FA7" w:rsidRPr="00B56052" w:rsidRDefault="000B5FA7" w:rsidP="000B5FA7">
            <w:pPr>
              <w:jc w:val="left"/>
              <w:rPr>
                <w:rFonts w:asciiTheme="minorEastAsia" w:hAnsiTheme="minorEastAsia"/>
                <w:sz w:val="24"/>
                <w:szCs w:val="24"/>
              </w:rPr>
            </w:pPr>
          </w:p>
        </w:tc>
        <w:tc>
          <w:tcPr>
            <w:tcW w:w="978" w:type="dxa"/>
          </w:tcPr>
          <w:p w14:paraId="47607AEF" w14:textId="77777777" w:rsidR="000B5FA7" w:rsidRPr="00B56052" w:rsidRDefault="000B5FA7" w:rsidP="000B5FA7">
            <w:pPr>
              <w:jc w:val="left"/>
              <w:rPr>
                <w:rFonts w:asciiTheme="minorEastAsia" w:hAnsiTheme="minorEastAsia"/>
                <w:sz w:val="24"/>
                <w:szCs w:val="24"/>
              </w:rPr>
            </w:pPr>
          </w:p>
        </w:tc>
        <w:tc>
          <w:tcPr>
            <w:tcW w:w="977" w:type="dxa"/>
          </w:tcPr>
          <w:p w14:paraId="5B58EE0D" w14:textId="77777777" w:rsidR="000B5FA7" w:rsidRPr="00B56052" w:rsidRDefault="000B5FA7" w:rsidP="000B5FA7">
            <w:pPr>
              <w:jc w:val="left"/>
              <w:rPr>
                <w:rFonts w:asciiTheme="minorEastAsia" w:hAnsiTheme="minorEastAsia"/>
                <w:sz w:val="24"/>
                <w:szCs w:val="24"/>
              </w:rPr>
            </w:pPr>
          </w:p>
        </w:tc>
        <w:tc>
          <w:tcPr>
            <w:tcW w:w="978" w:type="dxa"/>
          </w:tcPr>
          <w:p w14:paraId="7DB150A5" w14:textId="77777777" w:rsidR="000B5FA7" w:rsidRPr="00B56052" w:rsidRDefault="000B5FA7" w:rsidP="000B5FA7">
            <w:pPr>
              <w:jc w:val="left"/>
              <w:rPr>
                <w:rFonts w:asciiTheme="minorEastAsia" w:hAnsiTheme="minorEastAsia"/>
                <w:sz w:val="24"/>
                <w:szCs w:val="24"/>
              </w:rPr>
            </w:pPr>
          </w:p>
        </w:tc>
        <w:tc>
          <w:tcPr>
            <w:tcW w:w="978" w:type="dxa"/>
          </w:tcPr>
          <w:p w14:paraId="166FC7AD" w14:textId="77777777" w:rsidR="000B5FA7" w:rsidRPr="00B56052" w:rsidRDefault="000B5FA7" w:rsidP="000B5FA7">
            <w:pPr>
              <w:jc w:val="left"/>
              <w:rPr>
                <w:rFonts w:asciiTheme="minorEastAsia" w:hAnsiTheme="minorEastAsia"/>
                <w:sz w:val="24"/>
                <w:szCs w:val="24"/>
              </w:rPr>
            </w:pPr>
          </w:p>
        </w:tc>
        <w:tc>
          <w:tcPr>
            <w:tcW w:w="978" w:type="dxa"/>
          </w:tcPr>
          <w:p w14:paraId="594BE388" w14:textId="77777777" w:rsidR="000B5FA7" w:rsidRPr="00B56052" w:rsidRDefault="000B5FA7" w:rsidP="000B5FA7">
            <w:pPr>
              <w:jc w:val="left"/>
              <w:rPr>
                <w:rFonts w:asciiTheme="minorEastAsia" w:hAnsiTheme="minorEastAsia"/>
                <w:sz w:val="24"/>
                <w:szCs w:val="24"/>
              </w:rPr>
            </w:pPr>
          </w:p>
        </w:tc>
        <w:tc>
          <w:tcPr>
            <w:tcW w:w="977" w:type="dxa"/>
          </w:tcPr>
          <w:p w14:paraId="70EE188E" w14:textId="77777777" w:rsidR="000B5FA7" w:rsidRPr="00B56052" w:rsidRDefault="000B5FA7" w:rsidP="000B5FA7">
            <w:pPr>
              <w:jc w:val="left"/>
              <w:rPr>
                <w:rFonts w:asciiTheme="minorEastAsia" w:hAnsiTheme="minorEastAsia"/>
                <w:sz w:val="24"/>
                <w:szCs w:val="24"/>
              </w:rPr>
            </w:pPr>
          </w:p>
        </w:tc>
        <w:tc>
          <w:tcPr>
            <w:tcW w:w="978" w:type="dxa"/>
          </w:tcPr>
          <w:p w14:paraId="1C3A7526" w14:textId="2D996616" w:rsidR="000B5FA7" w:rsidRPr="00B56052" w:rsidRDefault="000B5FA7" w:rsidP="000B5FA7">
            <w:pPr>
              <w:jc w:val="left"/>
              <w:rPr>
                <w:rFonts w:asciiTheme="minorEastAsia" w:hAnsiTheme="minorEastAsia"/>
                <w:sz w:val="24"/>
                <w:szCs w:val="24"/>
              </w:rPr>
            </w:pPr>
          </w:p>
        </w:tc>
        <w:tc>
          <w:tcPr>
            <w:tcW w:w="978" w:type="dxa"/>
          </w:tcPr>
          <w:p w14:paraId="4F64AE46" w14:textId="38186DD6" w:rsidR="000B5FA7" w:rsidRPr="00B56052" w:rsidRDefault="000B5FA7" w:rsidP="000B5FA7">
            <w:pPr>
              <w:jc w:val="left"/>
              <w:rPr>
                <w:rFonts w:asciiTheme="minorEastAsia" w:hAnsiTheme="minorEastAsia"/>
                <w:sz w:val="24"/>
                <w:szCs w:val="24"/>
              </w:rPr>
            </w:pPr>
          </w:p>
        </w:tc>
        <w:tc>
          <w:tcPr>
            <w:tcW w:w="978" w:type="dxa"/>
          </w:tcPr>
          <w:p w14:paraId="647E9369" w14:textId="77777777" w:rsidR="000B5FA7" w:rsidRPr="00B56052" w:rsidRDefault="000B5FA7" w:rsidP="000B5FA7">
            <w:pPr>
              <w:jc w:val="left"/>
              <w:rPr>
                <w:rFonts w:asciiTheme="minorEastAsia" w:hAnsiTheme="minorEastAsia"/>
                <w:sz w:val="24"/>
                <w:szCs w:val="24"/>
              </w:rPr>
            </w:pPr>
          </w:p>
        </w:tc>
      </w:tr>
    </w:tbl>
    <w:p w14:paraId="3215DBC5" w14:textId="7323F70E" w:rsidR="000B5FA7" w:rsidRPr="00B56052" w:rsidRDefault="000B5FA7">
      <w:pPr>
        <w:jc w:val="left"/>
        <w:rPr>
          <w:rFonts w:asciiTheme="minorEastAsia" w:hAnsiTheme="minorEastAsia"/>
          <w:sz w:val="24"/>
          <w:szCs w:val="24"/>
        </w:rPr>
      </w:pPr>
    </w:p>
    <w:sectPr w:rsidR="000B5FA7" w:rsidRPr="00B56052" w:rsidSect="00CC11B7">
      <w:pgSz w:w="16838" w:h="11906" w:orient="landscape"/>
      <w:pgMar w:top="1080" w:right="1440" w:bottom="1080" w:left="144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A20D" w14:textId="77777777" w:rsidR="002F1B66" w:rsidRDefault="002F1B66" w:rsidP="00C10CC6">
      <w:r>
        <w:separator/>
      </w:r>
    </w:p>
  </w:endnote>
  <w:endnote w:type="continuationSeparator" w:id="0">
    <w:p w14:paraId="03E96E72" w14:textId="77777777" w:rsidR="002F1B66" w:rsidRDefault="002F1B66" w:rsidP="00C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678270"/>
      <w:docPartObj>
        <w:docPartGallery w:val="Page Numbers (Bottom of Page)"/>
        <w:docPartUnique/>
      </w:docPartObj>
    </w:sdtPr>
    <w:sdtEndPr>
      <w:rPr>
        <w:rFonts w:asciiTheme="majorEastAsia" w:eastAsiaTheme="majorEastAsia" w:hAnsiTheme="majorEastAsia"/>
        <w:sz w:val="24"/>
        <w:szCs w:val="24"/>
      </w:rPr>
    </w:sdtEndPr>
    <w:sdtContent>
      <w:p w14:paraId="3FB3C69B" w14:textId="38739EBD" w:rsidR="002F1B66" w:rsidRPr="002749C3" w:rsidRDefault="002F1B66">
        <w:pPr>
          <w:pStyle w:val="a5"/>
          <w:jc w:val="center"/>
          <w:rPr>
            <w:rFonts w:asciiTheme="majorEastAsia" w:eastAsiaTheme="majorEastAsia" w:hAnsiTheme="majorEastAsia"/>
            <w:sz w:val="24"/>
            <w:szCs w:val="24"/>
          </w:rPr>
        </w:pPr>
        <w:r w:rsidRPr="002749C3">
          <w:rPr>
            <w:rFonts w:asciiTheme="majorEastAsia" w:eastAsiaTheme="majorEastAsia" w:hAnsiTheme="majorEastAsia"/>
            <w:sz w:val="24"/>
            <w:szCs w:val="24"/>
          </w:rPr>
          <w:fldChar w:fldCharType="begin"/>
        </w:r>
        <w:r w:rsidRPr="002749C3">
          <w:rPr>
            <w:rFonts w:asciiTheme="majorEastAsia" w:eastAsiaTheme="majorEastAsia" w:hAnsiTheme="majorEastAsia"/>
            <w:sz w:val="24"/>
            <w:szCs w:val="24"/>
          </w:rPr>
          <w:instrText xml:space="preserve"> PAGE   \* MERGEFORMAT </w:instrText>
        </w:r>
        <w:r w:rsidRPr="002749C3">
          <w:rPr>
            <w:rFonts w:asciiTheme="majorEastAsia" w:eastAsiaTheme="majorEastAsia" w:hAnsiTheme="majorEastAsia"/>
            <w:sz w:val="24"/>
            <w:szCs w:val="24"/>
          </w:rPr>
          <w:fldChar w:fldCharType="separate"/>
        </w:r>
        <w:r w:rsidR="00357EC2" w:rsidRPr="00357EC2">
          <w:rPr>
            <w:rFonts w:asciiTheme="majorEastAsia" w:eastAsiaTheme="majorEastAsia" w:hAnsiTheme="majorEastAsia"/>
            <w:noProof/>
            <w:sz w:val="24"/>
            <w:szCs w:val="24"/>
            <w:lang w:val="ja-JP"/>
          </w:rPr>
          <w:t>-</w:t>
        </w:r>
        <w:r w:rsidR="00357EC2">
          <w:rPr>
            <w:rFonts w:asciiTheme="majorEastAsia" w:eastAsiaTheme="majorEastAsia" w:hAnsiTheme="majorEastAsia"/>
            <w:noProof/>
            <w:sz w:val="24"/>
            <w:szCs w:val="24"/>
          </w:rPr>
          <w:t xml:space="preserve"> 13 -</w:t>
        </w:r>
        <w:r w:rsidRPr="002749C3">
          <w:rPr>
            <w:rFonts w:asciiTheme="majorEastAsia" w:eastAsiaTheme="majorEastAsia" w:hAnsiTheme="majorEastAsia"/>
            <w:sz w:val="24"/>
            <w:szCs w:val="24"/>
          </w:rPr>
          <w:fldChar w:fldCharType="end"/>
        </w:r>
      </w:p>
    </w:sdtContent>
  </w:sdt>
  <w:p w14:paraId="6ED7067E" w14:textId="77777777" w:rsidR="002F1B66" w:rsidRDefault="002F1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3012" w14:textId="77777777" w:rsidR="002F1B66" w:rsidRDefault="002F1B66" w:rsidP="00C10CC6">
      <w:r>
        <w:separator/>
      </w:r>
    </w:p>
  </w:footnote>
  <w:footnote w:type="continuationSeparator" w:id="0">
    <w:p w14:paraId="6670452C" w14:textId="77777777" w:rsidR="002F1B66" w:rsidRDefault="002F1B66" w:rsidP="00C1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60C3" w14:textId="77777777" w:rsidR="002F1B66" w:rsidRDefault="002F1B66" w:rsidP="00543A2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9D66" w14:textId="54799967" w:rsidR="002F1B66" w:rsidRDefault="002F1B66" w:rsidP="00D75EA2">
    <w:pPr>
      <w:pStyle w:val="a3"/>
      <w:jc w:val="left"/>
    </w:pPr>
    <w:r>
      <w:rPr>
        <w:rFonts w:hint="eastAsia"/>
      </w:rPr>
      <w:t>（別添１）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63"/>
    <w:rsid w:val="00003EEB"/>
    <w:rsid w:val="0001021F"/>
    <w:rsid w:val="0001109A"/>
    <w:rsid w:val="000111BD"/>
    <w:rsid w:val="00012175"/>
    <w:rsid w:val="00013564"/>
    <w:rsid w:val="00014307"/>
    <w:rsid w:val="00014D14"/>
    <w:rsid w:val="00021EA9"/>
    <w:rsid w:val="00022C90"/>
    <w:rsid w:val="00023028"/>
    <w:rsid w:val="00024A50"/>
    <w:rsid w:val="000274AE"/>
    <w:rsid w:val="000344FD"/>
    <w:rsid w:val="00035085"/>
    <w:rsid w:val="000359AC"/>
    <w:rsid w:val="00036993"/>
    <w:rsid w:val="0004249B"/>
    <w:rsid w:val="00051FC6"/>
    <w:rsid w:val="00052801"/>
    <w:rsid w:val="0005695B"/>
    <w:rsid w:val="000609DF"/>
    <w:rsid w:val="00084181"/>
    <w:rsid w:val="00093A88"/>
    <w:rsid w:val="000947CA"/>
    <w:rsid w:val="000A114C"/>
    <w:rsid w:val="000B0FE3"/>
    <w:rsid w:val="000B5FA7"/>
    <w:rsid w:val="000C0898"/>
    <w:rsid w:val="000C413B"/>
    <w:rsid w:val="000D2705"/>
    <w:rsid w:val="000D275C"/>
    <w:rsid w:val="000D75A8"/>
    <w:rsid w:val="000E0889"/>
    <w:rsid w:val="000E2F11"/>
    <w:rsid w:val="000F5D62"/>
    <w:rsid w:val="001024E5"/>
    <w:rsid w:val="001033DB"/>
    <w:rsid w:val="0011028D"/>
    <w:rsid w:val="00111F63"/>
    <w:rsid w:val="001139AE"/>
    <w:rsid w:val="00130D37"/>
    <w:rsid w:val="0013270A"/>
    <w:rsid w:val="001539B6"/>
    <w:rsid w:val="00166228"/>
    <w:rsid w:val="00166CB1"/>
    <w:rsid w:val="00167806"/>
    <w:rsid w:val="001762E7"/>
    <w:rsid w:val="00177F73"/>
    <w:rsid w:val="0018344B"/>
    <w:rsid w:val="00184E4D"/>
    <w:rsid w:val="00186B83"/>
    <w:rsid w:val="00187BE3"/>
    <w:rsid w:val="0019198B"/>
    <w:rsid w:val="00193773"/>
    <w:rsid w:val="001A4B16"/>
    <w:rsid w:val="001A6CEB"/>
    <w:rsid w:val="001A6EE7"/>
    <w:rsid w:val="001B5A56"/>
    <w:rsid w:val="001B6E3E"/>
    <w:rsid w:val="001B724E"/>
    <w:rsid w:val="001B73F4"/>
    <w:rsid w:val="001C1AB4"/>
    <w:rsid w:val="001C2DA3"/>
    <w:rsid w:val="001C563B"/>
    <w:rsid w:val="001E02B8"/>
    <w:rsid w:val="001E0605"/>
    <w:rsid w:val="001E49DB"/>
    <w:rsid w:val="001E4E6E"/>
    <w:rsid w:val="001F3639"/>
    <w:rsid w:val="001F5B12"/>
    <w:rsid w:val="001F64EA"/>
    <w:rsid w:val="00207FEE"/>
    <w:rsid w:val="002120ED"/>
    <w:rsid w:val="002125D2"/>
    <w:rsid w:val="002151D8"/>
    <w:rsid w:val="002233E4"/>
    <w:rsid w:val="00236BB3"/>
    <w:rsid w:val="002409D1"/>
    <w:rsid w:val="002422E6"/>
    <w:rsid w:val="0024359E"/>
    <w:rsid w:val="002462DE"/>
    <w:rsid w:val="002624D5"/>
    <w:rsid w:val="00263BE0"/>
    <w:rsid w:val="0026538D"/>
    <w:rsid w:val="00266079"/>
    <w:rsid w:val="0027039B"/>
    <w:rsid w:val="002703DD"/>
    <w:rsid w:val="002728CB"/>
    <w:rsid w:val="002749C3"/>
    <w:rsid w:val="002816D1"/>
    <w:rsid w:val="00284E7F"/>
    <w:rsid w:val="00285D5A"/>
    <w:rsid w:val="00293DCD"/>
    <w:rsid w:val="0029463C"/>
    <w:rsid w:val="00294D52"/>
    <w:rsid w:val="002956A2"/>
    <w:rsid w:val="002A03D8"/>
    <w:rsid w:val="002A33B5"/>
    <w:rsid w:val="002A4B09"/>
    <w:rsid w:val="002B61F4"/>
    <w:rsid w:val="002D5B2E"/>
    <w:rsid w:val="002E092C"/>
    <w:rsid w:val="002E193E"/>
    <w:rsid w:val="002F18E4"/>
    <w:rsid w:val="002F1B66"/>
    <w:rsid w:val="002F2FD1"/>
    <w:rsid w:val="002F46DB"/>
    <w:rsid w:val="002F518B"/>
    <w:rsid w:val="00303BA9"/>
    <w:rsid w:val="00304F4F"/>
    <w:rsid w:val="003118F8"/>
    <w:rsid w:val="00314E53"/>
    <w:rsid w:val="00315411"/>
    <w:rsid w:val="003170FC"/>
    <w:rsid w:val="00323CF3"/>
    <w:rsid w:val="003243F7"/>
    <w:rsid w:val="00325E4D"/>
    <w:rsid w:val="00330194"/>
    <w:rsid w:val="003315CA"/>
    <w:rsid w:val="00331F0F"/>
    <w:rsid w:val="003375ED"/>
    <w:rsid w:val="00340EC7"/>
    <w:rsid w:val="00357CCF"/>
    <w:rsid w:val="00357EC2"/>
    <w:rsid w:val="00362FF4"/>
    <w:rsid w:val="00363D94"/>
    <w:rsid w:val="003726A3"/>
    <w:rsid w:val="00377E34"/>
    <w:rsid w:val="00381746"/>
    <w:rsid w:val="0038340E"/>
    <w:rsid w:val="00386774"/>
    <w:rsid w:val="0039744C"/>
    <w:rsid w:val="003A0909"/>
    <w:rsid w:val="003A32C6"/>
    <w:rsid w:val="003A35B5"/>
    <w:rsid w:val="003B3F5D"/>
    <w:rsid w:val="003C17CF"/>
    <w:rsid w:val="003C3DC6"/>
    <w:rsid w:val="003C66EA"/>
    <w:rsid w:val="003D08EF"/>
    <w:rsid w:val="003D1281"/>
    <w:rsid w:val="003D3FF4"/>
    <w:rsid w:val="003D5971"/>
    <w:rsid w:val="003D65F2"/>
    <w:rsid w:val="003D715C"/>
    <w:rsid w:val="003D79D0"/>
    <w:rsid w:val="003E59CB"/>
    <w:rsid w:val="003E7987"/>
    <w:rsid w:val="003F0B11"/>
    <w:rsid w:val="003F34ED"/>
    <w:rsid w:val="003F5656"/>
    <w:rsid w:val="003F5F17"/>
    <w:rsid w:val="003F6835"/>
    <w:rsid w:val="003F6C37"/>
    <w:rsid w:val="0040159A"/>
    <w:rsid w:val="00401AC0"/>
    <w:rsid w:val="004020E6"/>
    <w:rsid w:val="00403147"/>
    <w:rsid w:val="0040348D"/>
    <w:rsid w:val="004055C4"/>
    <w:rsid w:val="00413C8E"/>
    <w:rsid w:val="004200E6"/>
    <w:rsid w:val="00421B76"/>
    <w:rsid w:val="00443B5B"/>
    <w:rsid w:val="00451DBA"/>
    <w:rsid w:val="00457604"/>
    <w:rsid w:val="0047025D"/>
    <w:rsid w:val="00470A1D"/>
    <w:rsid w:val="004A47B5"/>
    <w:rsid w:val="004A4D1D"/>
    <w:rsid w:val="004A5B8C"/>
    <w:rsid w:val="004A5C11"/>
    <w:rsid w:val="004B1376"/>
    <w:rsid w:val="004B2113"/>
    <w:rsid w:val="004B6C8B"/>
    <w:rsid w:val="004C18A3"/>
    <w:rsid w:val="004C538F"/>
    <w:rsid w:val="004C5912"/>
    <w:rsid w:val="004C6C10"/>
    <w:rsid w:val="004D40D6"/>
    <w:rsid w:val="004E4531"/>
    <w:rsid w:val="004E6F05"/>
    <w:rsid w:val="004F00DD"/>
    <w:rsid w:val="004F0D48"/>
    <w:rsid w:val="004F3D15"/>
    <w:rsid w:val="005039F7"/>
    <w:rsid w:val="00512BAB"/>
    <w:rsid w:val="00524E7A"/>
    <w:rsid w:val="0053134E"/>
    <w:rsid w:val="00531DF0"/>
    <w:rsid w:val="0053386C"/>
    <w:rsid w:val="00543A26"/>
    <w:rsid w:val="005521E5"/>
    <w:rsid w:val="00552887"/>
    <w:rsid w:val="00562F27"/>
    <w:rsid w:val="005768C1"/>
    <w:rsid w:val="005971AD"/>
    <w:rsid w:val="005A0419"/>
    <w:rsid w:val="005A1B72"/>
    <w:rsid w:val="005B1A0F"/>
    <w:rsid w:val="005B5EBE"/>
    <w:rsid w:val="005B6A9D"/>
    <w:rsid w:val="005C71ED"/>
    <w:rsid w:val="005E0475"/>
    <w:rsid w:val="005E0484"/>
    <w:rsid w:val="005E35FE"/>
    <w:rsid w:val="005F115A"/>
    <w:rsid w:val="005F36D6"/>
    <w:rsid w:val="005F7C9E"/>
    <w:rsid w:val="006077BD"/>
    <w:rsid w:val="00614D77"/>
    <w:rsid w:val="006162FA"/>
    <w:rsid w:val="00621A1A"/>
    <w:rsid w:val="00623990"/>
    <w:rsid w:val="006350B6"/>
    <w:rsid w:val="00636E59"/>
    <w:rsid w:val="00637B07"/>
    <w:rsid w:val="006404EE"/>
    <w:rsid w:val="00642F06"/>
    <w:rsid w:val="006435F8"/>
    <w:rsid w:val="006452B0"/>
    <w:rsid w:val="00647389"/>
    <w:rsid w:val="0065088D"/>
    <w:rsid w:val="0065236B"/>
    <w:rsid w:val="00655E13"/>
    <w:rsid w:val="006579E1"/>
    <w:rsid w:val="00660734"/>
    <w:rsid w:val="006636BC"/>
    <w:rsid w:val="00663E02"/>
    <w:rsid w:val="006672B3"/>
    <w:rsid w:val="00683027"/>
    <w:rsid w:val="0068474C"/>
    <w:rsid w:val="006866CA"/>
    <w:rsid w:val="00692AEB"/>
    <w:rsid w:val="0069670E"/>
    <w:rsid w:val="006A4B9D"/>
    <w:rsid w:val="006A6654"/>
    <w:rsid w:val="006A6BE5"/>
    <w:rsid w:val="006B2DFB"/>
    <w:rsid w:val="006B7AC2"/>
    <w:rsid w:val="006C46CD"/>
    <w:rsid w:val="006C4954"/>
    <w:rsid w:val="006C545B"/>
    <w:rsid w:val="006D16CE"/>
    <w:rsid w:val="006D4421"/>
    <w:rsid w:val="006E0849"/>
    <w:rsid w:val="006E7A8B"/>
    <w:rsid w:val="006F1939"/>
    <w:rsid w:val="006F4BB6"/>
    <w:rsid w:val="006F61F5"/>
    <w:rsid w:val="00702F77"/>
    <w:rsid w:val="00705898"/>
    <w:rsid w:val="00705FAF"/>
    <w:rsid w:val="007100B9"/>
    <w:rsid w:val="00720477"/>
    <w:rsid w:val="00722152"/>
    <w:rsid w:val="007248F4"/>
    <w:rsid w:val="00726599"/>
    <w:rsid w:val="00727006"/>
    <w:rsid w:val="007336CF"/>
    <w:rsid w:val="00733D65"/>
    <w:rsid w:val="00735056"/>
    <w:rsid w:val="00743460"/>
    <w:rsid w:val="00744917"/>
    <w:rsid w:val="007463FD"/>
    <w:rsid w:val="00746B6C"/>
    <w:rsid w:val="00760FB3"/>
    <w:rsid w:val="00761C30"/>
    <w:rsid w:val="00774463"/>
    <w:rsid w:val="00774595"/>
    <w:rsid w:val="007745E5"/>
    <w:rsid w:val="00781E74"/>
    <w:rsid w:val="00794BD0"/>
    <w:rsid w:val="007A1C36"/>
    <w:rsid w:val="007B077D"/>
    <w:rsid w:val="007B0CF8"/>
    <w:rsid w:val="007B456D"/>
    <w:rsid w:val="007B58B5"/>
    <w:rsid w:val="007C6316"/>
    <w:rsid w:val="007D0947"/>
    <w:rsid w:val="007D4199"/>
    <w:rsid w:val="007D797C"/>
    <w:rsid w:val="007D7EFA"/>
    <w:rsid w:val="007E0F5F"/>
    <w:rsid w:val="007E36CC"/>
    <w:rsid w:val="007E3ACC"/>
    <w:rsid w:val="007E54B9"/>
    <w:rsid w:val="007E5EA0"/>
    <w:rsid w:val="007E62E8"/>
    <w:rsid w:val="007F1828"/>
    <w:rsid w:val="007F46B9"/>
    <w:rsid w:val="00816D40"/>
    <w:rsid w:val="00817E3C"/>
    <w:rsid w:val="0082625E"/>
    <w:rsid w:val="00830404"/>
    <w:rsid w:val="00841669"/>
    <w:rsid w:val="00842F42"/>
    <w:rsid w:val="00846295"/>
    <w:rsid w:val="0085073D"/>
    <w:rsid w:val="00851EFB"/>
    <w:rsid w:val="00854F51"/>
    <w:rsid w:val="00880B7A"/>
    <w:rsid w:val="008821D6"/>
    <w:rsid w:val="00883BFF"/>
    <w:rsid w:val="00897CAA"/>
    <w:rsid w:val="00897EC7"/>
    <w:rsid w:val="008A7026"/>
    <w:rsid w:val="008B5318"/>
    <w:rsid w:val="008C04A6"/>
    <w:rsid w:val="008C0B01"/>
    <w:rsid w:val="008D118D"/>
    <w:rsid w:val="008D2CB5"/>
    <w:rsid w:val="008D5A31"/>
    <w:rsid w:val="008F3ED4"/>
    <w:rsid w:val="00900F7D"/>
    <w:rsid w:val="00911EF8"/>
    <w:rsid w:val="00913BA8"/>
    <w:rsid w:val="00913F00"/>
    <w:rsid w:val="00921CFE"/>
    <w:rsid w:val="0092768E"/>
    <w:rsid w:val="00935B81"/>
    <w:rsid w:val="009422B0"/>
    <w:rsid w:val="00943AF2"/>
    <w:rsid w:val="0094623C"/>
    <w:rsid w:val="009473E5"/>
    <w:rsid w:val="009538D9"/>
    <w:rsid w:val="00957559"/>
    <w:rsid w:val="00965556"/>
    <w:rsid w:val="00971F07"/>
    <w:rsid w:val="00973A06"/>
    <w:rsid w:val="009744E1"/>
    <w:rsid w:val="00981D89"/>
    <w:rsid w:val="009931E0"/>
    <w:rsid w:val="009A058B"/>
    <w:rsid w:val="009B716F"/>
    <w:rsid w:val="009C43A7"/>
    <w:rsid w:val="009C66D9"/>
    <w:rsid w:val="009D11C1"/>
    <w:rsid w:val="009D6CB5"/>
    <w:rsid w:val="009E0445"/>
    <w:rsid w:val="009E1E81"/>
    <w:rsid w:val="009E323F"/>
    <w:rsid w:val="00A00055"/>
    <w:rsid w:val="00A01780"/>
    <w:rsid w:val="00A05BF1"/>
    <w:rsid w:val="00A2788A"/>
    <w:rsid w:val="00A3034E"/>
    <w:rsid w:val="00A50D29"/>
    <w:rsid w:val="00A51C3B"/>
    <w:rsid w:val="00A54DDE"/>
    <w:rsid w:val="00A603A0"/>
    <w:rsid w:val="00A61C68"/>
    <w:rsid w:val="00A61F70"/>
    <w:rsid w:val="00A7346C"/>
    <w:rsid w:val="00A7777E"/>
    <w:rsid w:val="00A814E8"/>
    <w:rsid w:val="00A8189B"/>
    <w:rsid w:val="00A9409F"/>
    <w:rsid w:val="00AA4600"/>
    <w:rsid w:val="00AB3B5E"/>
    <w:rsid w:val="00AC322C"/>
    <w:rsid w:val="00AC4DFF"/>
    <w:rsid w:val="00AC6391"/>
    <w:rsid w:val="00AD6827"/>
    <w:rsid w:val="00AE11BA"/>
    <w:rsid w:val="00AE3766"/>
    <w:rsid w:val="00AE7CA8"/>
    <w:rsid w:val="00AF7EE9"/>
    <w:rsid w:val="00B02FB8"/>
    <w:rsid w:val="00B12902"/>
    <w:rsid w:val="00B15549"/>
    <w:rsid w:val="00B155A8"/>
    <w:rsid w:val="00B15870"/>
    <w:rsid w:val="00B17987"/>
    <w:rsid w:val="00B24187"/>
    <w:rsid w:val="00B246C8"/>
    <w:rsid w:val="00B37DDF"/>
    <w:rsid w:val="00B45326"/>
    <w:rsid w:val="00B51560"/>
    <w:rsid w:val="00B56052"/>
    <w:rsid w:val="00B6264D"/>
    <w:rsid w:val="00B65994"/>
    <w:rsid w:val="00B740DB"/>
    <w:rsid w:val="00B9300B"/>
    <w:rsid w:val="00B9416F"/>
    <w:rsid w:val="00B9656E"/>
    <w:rsid w:val="00BA054F"/>
    <w:rsid w:val="00BB29D8"/>
    <w:rsid w:val="00BB33C6"/>
    <w:rsid w:val="00BC73E3"/>
    <w:rsid w:val="00BC76E9"/>
    <w:rsid w:val="00BC7787"/>
    <w:rsid w:val="00BD559F"/>
    <w:rsid w:val="00BD5660"/>
    <w:rsid w:val="00BE0F7A"/>
    <w:rsid w:val="00BE3E6A"/>
    <w:rsid w:val="00BF7C67"/>
    <w:rsid w:val="00C00D39"/>
    <w:rsid w:val="00C05F9C"/>
    <w:rsid w:val="00C10CC6"/>
    <w:rsid w:val="00C120A7"/>
    <w:rsid w:val="00C1785E"/>
    <w:rsid w:val="00C26E14"/>
    <w:rsid w:val="00C27902"/>
    <w:rsid w:val="00C31723"/>
    <w:rsid w:val="00C3214E"/>
    <w:rsid w:val="00C37420"/>
    <w:rsid w:val="00C4514C"/>
    <w:rsid w:val="00C457C4"/>
    <w:rsid w:val="00C53822"/>
    <w:rsid w:val="00C64523"/>
    <w:rsid w:val="00C6634F"/>
    <w:rsid w:val="00C701B8"/>
    <w:rsid w:val="00C70C32"/>
    <w:rsid w:val="00C807F0"/>
    <w:rsid w:val="00C809F1"/>
    <w:rsid w:val="00C9473A"/>
    <w:rsid w:val="00C958C5"/>
    <w:rsid w:val="00C95E41"/>
    <w:rsid w:val="00C9628A"/>
    <w:rsid w:val="00C96A84"/>
    <w:rsid w:val="00CB0A97"/>
    <w:rsid w:val="00CB16F1"/>
    <w:rsid w:val="00CB396B"/>
    <w:rsid w:val="00CB7F75"/>
    <w:rsid w:val="00CC1114"/>
    <w:rsid w:val="00CC11B7"/>
    <w:rsid w:val="00CC5E4C"/>
    <w:rsid w:val="00CC68E0"/>
    <w:rsid w:val="00CE3509"/>
    <w:rsid w:val="00CE3E7A"/>
    <w:rsid w:val="00CF5200"/>
    <w:rsid w:val="00CF546D"/>
    <w:rsid w:val="00D13742"/>
    <w:rsid w:val="00D139BB"/>
    <w:rsid w:val="00D1751B"/>
    <w:rsid w:val="00D2113E"/>
    <w:rsid w:val="00D35FCE"/>
    <w:rsid w:val="00D479F8"/>
    <w:rsid w:val="00D551E3"/>
    <w:rsid w:val="00D56C41"/>
    <w:rsid w:val="00D75EA2"/>
    <w:rsid w:val="00D81828"/>
    <w:rsid w:val="00D842C3"/>
    <w:rsid w:val="00D856C4"/>
    <w:rsid w:val="00D907AF"/>
    <w:rsid w:val="00D94935"/>
    <w:rsid w:val="00DA2113"/>
    <w:rsid w:val="00DA65E6"/>
    <w:rsid w:val="00DA66B7"/>
    <w:rsid w:val="00DB25E5"/>
    <w:rsid w:val="00DB33AC"/>
    <w:rsid w:val="00DB3584"/>
    <w:rsid w:val="00DC2256"/>
    <w:rsid w:val="00DC6F1B"/>
    <w:rsid w:val="00DD33CD"/>
    <w:rsid w:val="00DE0C48"/>
    <w:rsid w:val="00DE340B"/>
    <w:rsid w:val="00E05E3F"/>
    <w:rsid w:val="00E05F84"/>
    <w:rsid w:val="00E16286"/>
    <w:rsid w:val="00E22846"/>
    <w:rsid w:val="00E2561E"/>
    <w:rsid w:val="00E30F92"/>
    <w:rsid w:val="00E33947"/>
    <w:rsid w:val="00E37D60"/>
    <w:rsid w:val="00E43D0E"/>
    <w:rsid w:val="00E43F26"/>
    <w:rsid w:val="00E4414E"/>
    <w:rsid w:val="00E45842"/>
    <w:rsid w:val="00E45A79"/>
    <w:rsid w:val="00E51A40"/>
    <w:rsid w:val="00E610EF"/>
    <w:rsid w:val="00E63CA6"/>
    <w:rsid w:val="00E747B1"/>
    <w:rsid w:val="00E75AC6"/>
    <w:rsid w:val="00E93F80"/>
    <w:rsid w:val="00EA052F"/>
    <w:rsid w:val="00EA548E"/>
    <w:rsid w:val="00EA5A57"/>
    <w:rsid w:val="00EB0B3E"/>
    <w:rsid w:val="00EB0EAB"/>
    <w:rsid w:val="00EB1738"/>
    <w:rsid w:val="00EB5ECB"/>
    <w:rsid w:val="00EC31FD"/>
    <w:rsid w:val="00EC3F56"/>
    <w:rsid w:val="00ED7981"/>
    <w:rsid w:val="00EF299D"/>
    <w:rsid w:val="00EF5B99"/>
    <w:rsid w:val="00F025F2"/>
    <w:rsid w:val="00F06976"/>
    <w:rsid w:val="00F13158"/>
    <w:rsid w:val="00F22670"/>
    <w:rsid w:val="00F3133D"/>
    <w:rsid w:val="00F35F83"/>
    <w:rsid w:val="00F37E74"/>
    <w:rsid w:val="00F42928"/>
    <w:rsid w:val="00F43F2F"/>
    <w:rsid w:val="00F507BF"/>
    <w:rsid w:val="00F524EC"/>
    <w:rsid w:val="00F62C0C"/>
    <w:rsid w:val="00F660B6"/>
    <w:rsid w:val="00F70054"/>
    <w:rsid w:val="00F7426F"/>
    <w:rsid w:val="00F74E5E"/>
    <w:rsid w:val="00F802AB"/>
    <w:rsid w:val="00F8154A"/>
    <w:rsid w:val="00F94D39"/>
    <w:rsid w:val="00F967C0"/>
    <w:rsid w:val="00FA2775"/>
    <w:rsid w:val="00FA2CF6"/>
    <w:rsid w:val="00FA45D4"/>
    <w:rsid w:val="00FA7265"/>
    <w:rsid w:val="00FA7518"/>
    <w:rsid w:val="00FB640C"/>
    <w:rsid w:val="00FB6BA0"/>
    <w:rsid w:val="00FD51CF"/>
    <w:rsid w:val="00FE4C0E"/>
    <w:rsid w:val="00FE6300"/>
    <w:rsid w:val="00FF0B3B"/>
    <w:rsid w:val="00FF1D62"/>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1AEEC902"/>
  <w15:docId w15:val="{3E4B8688-CC08-4DF1-91B0-822C656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CC6"/>
    <w:pPr>
      <w:tabs>
        <w:tab w:val="center" w:pos="4252"/>
        <w:tab w:val="right" w:pos="8504"/>
      </w:tabs>
      <w:snapToGrid w:val="0"/>
    </w:pPr>
  </w:style>
  <w:style w:type="character" w:customStyle="1" w:styleId="a4">
    <w:name w:val="ヘッダー (文字)"/>
    <w:basedOn w:val="a0"/>
    <w:link w:val="a3"/>
    <w:uiPriority w:val="99"/>
    <w:rsid w:val="00C10CC6"/>
  </w:style>
  <w:style w:type="paragraph" w:styleId="a5">
    <w:name w:val="footer"/>
    <w:basedOn w:val="a"/>
    <w:link w:val="a6"/>
    <w:uiPriority w:val="99"/>
    <w:unhideWhenUsed/>
    <w:rsid w:val="00C10CC6"/>
    <w:pPr>
      <w:tabs>
        <w:tab w:val="center" w:pos="4252"/>
        <w:tab w:val="right" w:pos="8504"/>
      </w:tabs>
      <w:snapToGrid w:val="0"/>
    </w:pPr>
  </w:style>
  <w:style w:type="character" w:customStyle="1" w:styleId="a6">
    <w:name w:val="フッター (文字)"/>
    <w:basedOn w:val="a0"/>
    <w:link w:val="a5"/>
    <w:uiPriority w:val="99"/>
    <w:rsid w:val="00C10CC6"/>
  </w:style>
  <w:style w:type="table" w:styleId="a7">
    <w:name w:val="Table Grid"/>
    <w:basedOn w:val="a1"/>
    <w:rsid w:val="00AC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777E"/>
    <w:rPr>
      <w:sz w:val="18"/>
      <w:szCs w:val="18"/>
    </w:rPr>
  </w:style>
  <w:style w:type="paragraph" w:styleId="a9">
    <w:name w:val="annotation text"/>
    <w:basedOn w:val="a"/>
    <w:link w:val="aa"/>
    <w:uiPriority w:val="99"/>
    <w:semiHidden/>
    <w:unhideWhenUsed/>
    <w:rsid w:val="00A7777E"/>
    <w:pPr>
      <w:jc w:val="left"/>
    </w:pPr>
  </w:style>
  <w:style w:type="character" w:customStyle="1" w:styleId="aa">
    <w:name w:val="コメント文字列 (文字)"/>
    <w:basedOn w:val="a0"/>
    <w:link w:val="a9"/>
    <w:uiPriority w:val="99"/>
    <w:semiHidden/>
    <w:rsid w:val="00A7777E"/>
  </w:style>
  <w:style w:type="paragraph" w:styleId="ab">
    <w:name w:val="annotation subject"/>
    <w:basedOn w:val="a9"/>
    <w:next w:val="a9"/>
    <w:link w:val="ac"/>
    <w:uiPriority w:val="99"/>
    <w:semiHidden/>
    <w:unhideWhenUsed/>
    <w:rsid w:val="00A7777E"/>
    <w:rPr>
      <w:b/>
      <w:bCs/>
    </w:rPr>
  </w:style>
  <w:style w:type="character" w:customStyle="1" w:styleId="ac">
    <w:name w:val="コメント内容 (文字)"/>
    <w:basedOn w:val="aa"/>
    <w:link w:val="ab"/>
    <w:uiPriority w:val="99"/>
    <w:semiHidden/>
    <w:rsid w:val="00A7777E"/>
    <w:rPr>
      <w:b/>
      <w:bCs/>
    </w:rPr>
  </w:style>
  <w:style w:type="paragraph" w:styleId="ad">
    <w:name w:val="Balloon Text"/>
    <w:basedOn w:val="a"/>
    <w:link w:val="ae"/>
    <w:uiPriority w:val="99"/>
    <w:semiHidden/>
    <w:unhideWhenUsed/>
    <w:rsid w:val="00A777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777E"/>
    <w:rPr>
      <w:rFonts w:asciiTheme="majorHAnsi" w:eastAsiaTheme="majorEastAsia" w:hAnsiTheme="majorHAnsi" w:cstheme="majorBidi"/>
      <w:sz w:val="18"/>
      <w:szCs w:val="18"/>
    </w:rPr>
  </w:style>
  <w:style w:type="paragraph" w:styleId="Web">
    <w:name w:val="Normal (Web)"/>
    <w:basedOn w:val="a"/>
    <w:uiPriority w:val="99"/>
    <w:semiHidden/>
    <w:unhideWhenUsed/>
    <w:rsid w:val="00403147"/>
    <w:rPr>
      <w:rFonts w:ascii="Times New Roman" w:hAnsi="Times New Roman" w:cs="Times New Roman"/>
      <w:sz w:val="24"/>
      <w:szCs w:val="24"/>
    </w:rPr>
  </w:style>
  <w:style w:type="paragraph" w:styleId="af">
    <w:name w:val="Revision"/>
    <w:hidden/>
    <w:uiPriority w:val="99"/>
    <w:semiHidden/>
    <w:rsid w:val="00403147"/>
  </w:style>
  <w:style w:type="character" w:styleId="af0">
    <w:name w:val="Hyperlink"/>
    <w:basedOn w:val="a0"/>
    <w:uiPriority w:val="99"/>
    <w:unhideWhenUsed/>
    <w:rsid w:val="003E7987"/>
    <w:rPr>
      <w:color w:val="0000FF" w:themeColor="hyperlink"/>
      <w:u w:val="single"/>
    </w:rPr>
  </w:style>
  <w:style w:type="character" w:styleId="af1">
    <w:name w:val="FollowedHyperlink"/>
    <w:basedOn w:val="a0"/>
    <w:uiPriority w:val="99"/>
    <w:semiHidden/>
    <w:unhideWhenUsed/>
    <w:rsid w:val="003E7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433089059">
      <w:bodyDiv w:val="1"/>
      <w:marLeft w:val="0"/>
      <w:marRight w:val="0"/>
      <w:marTop w:val="0"/>
      <w:marBottom w:val="0"/>
      <w:divBdr>
        <w:top w:val="none" w:sz="0" w:space="0" w:color="auto"/>
        <w:left w:val="none" w:sz="0" w:space="0" w:color="auto"/>
        <w:bottom w:val="none" w:sz="0" w:space="0" w:color="auto"/>
        <w:right w:val="none" w:sz="0" w:space="0" w:color="auto"/>
      </w:divBdr>
    </w:div>
    <w:div w:id="19382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BDD4D-CFBD-4017-BF70-7EECFB5E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13</Pages>
  <Words>1104</Words>
  <Characters>6297</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2018-08-15T02:03:00Z</cp:lastPrinted>
  <dcterms:created xsi:type="dcterms:W3CDTF">2018-03-02T06:22:00Z</dcterms:created>
  <dcterms:modified xsi:type="dcterms:W3CDTF">2018-08-15T02:25:00Z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-876152167</vt:i4>
  </property>
</Properties>
</file>