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2003" w14:textId="77777777" w:rsidR="008930F0" w:rsidRPr="003639CB" w:rsidRDefault="00BB7B7B">
      <w:pPr>
        <w:pStyle w:val="a3"/>
        <w:tabs>
          <w:tab w:val="left" w:pos="2011"/>
        </w:tabs>
        <w:spacing w:before="24"/>
        <w:ind w:left="221"/>
        <w:rPr>
          <w:rFonts w:asciiTheme="majorEastAsia" w:eastAsiaTheme="majorEastAsia" w:hAnsiTheme="majorEastAsia" w:cs="Century"/>
          <w:lang w:eastAsia="ja-JP"/>
        </w:rPr>
      </w:pPr>
      <w:r w:rsidRPr="003639CB">
        <w:rPr>
          <w:rFonts w:asciiTheme="majorEastAsia" w:eastAsiaTheme="majorEastAsia" w:hAnsiTheme="majorEastAsia" w:hint="eastAsia"/>
          <w:spacing w:val="-1"/>
          <w:lang w:eastAsia="ja-JP"/>
        </w:rPr>
        <w:t>送信先</w:t>
      </w:r>
      <w:r w:rsidR="00D44337" w:rsidRPr="003639CB">
        <w:rPr>
          <w:rFonts w:asciiTheme="majorEastAsia" w:eastAsiaTheme="majorEastAsia" w:hAnsiTheme="majorEastAsia"/>
          <w:spacing w:val="-55"/>
        </w:rPr>
        <w:t xml:space="preserve"> </w:t>
      </w:r>
      <w:r w:rsidR="00D44337" w:rsidRPr="003639CB">
        <w:rPr>
          <w:rFonts w:asciiTheme="majorEastAsia" w:eastAsiaTheme="majorEastAsia" w:hAnsiTheme="majorEastAsia" w:cs="Century"/>
          <w:spacing w:val="-6"/>
        </w:rPr>
        <w:t>FAX</w:t>
      </w:r>
      <w:r w:rsidR="00D44337" w:rsidRPr="003639CB">
        <w:rPr>
          <w:rFonts w:asciiTheme="majorEastAsia" w:eastAsiaTheme="majorEastAsia" w:hAnsiTheme="majorEastAsia" w:cs="Century"/>
          <w:spacing w:val="-8"/>
        </w:rPr>
        <w:t xml:space="preserve"> </w:t>
      </w:r>
      <w:r w:rsidRPr="003639CB">
        <w:rPr>
          <w:rFonts w:asciiTheme="majorEastAsia" w:eastAsiaTheme="majorEastAsia" w:hAnsiTheme="majorEastAsia" w:hint="eastAsia"/>
          <w:lang w:eastAsia="ja-JP"/>
        </w:rPr>
        <w:t>番号</w:t>
      </w:r>
      <w:r w:rsidR="00D44337" w:rsidRPr="003639CB">
        <w:rPr>
          <w:rFonts w:asciiTheme="majorEastAsia" w:eastAsiaTheme="majorEastAsia" w:hAnsiTheme="majorEastAsia"/>
          <w:lang w:eastAsia="ja-JP"/>
        </w:rPr>
        <w:tab/>
      </w:r>
      <w:r w:rsidR="00D44337" w:rsidRPr="003639CB">
        <w:rPr>
          <w:rFonts w:asciiTheme="majorEastAsia" w:eastAsiaTheme="majorEastAsia" w:hAnsiTheme="majorEastAsia" w:cs="Century"/>
          <w:spacing w:val="-1"/>
          <w:lang w:eastAsia="ja-JP"/>
        </w:rPr>
        <w:t>0240-23-7782</w:t>
      </w:r>
    </w:p>
    <w:p w14:paraId="74600919" w14:textId="77777777" w:rsidR="008930F0" w:rsidRPr="003639CB" w:rsidRDefault="008930F0">
      <w:pPr>
        <w:spacing w:before="8" w:line="190" w:lineRule="exact"/>
        <w:rPr>
          <w:rFonts w:asciiTheme="majorEastAsia" w:eastAsiaTheme="majorEastAsia" w:hAnsiTheme="majorEastAsia"/>
          <w:sz w:val="19"/>
          <w:szCs w:val="19"/>
          <w:lang w:eastAsia="ja-JP"/>
        </w:rPr>
      </w:pPr>
    </w:p>
    <w:p w14:paraId="234A0795" w14:textId="77777777" w:rsidR="008930F0" w:rsidRPr="003639CB" w:rsidRDefault="00BB7B7B">
      <w:pPr>
        <w:ind w:right="180"/>
        <w:jc w:val="center"/>
        <w:rPr>
          <w:rFonts w:asciiTheme="majorEastAsia" w:eastAsiaTheme="majorEastAsia" w:hAnsiTheme="majorEastAsia" w:cs="ＭＳ 明朝"/>
          <w:b/>
          <w:bCs/>
          <w:sz w:val="28"/>
          <w:szCs w:val="28"/>
          <w:lang w:eastAsia="ja-JP"/>
        </w:rPr>
      </w:pPr>
      <w:r w:rsidRPr="003639CB">
        <w:rPr>
          <w:rFonts w:asciiTheme="majorEastAsia" w:eastAsiaTheme="majorEastAsia" w:hAnsiTheme="majorEastAsia" w:cs="ＭＳ 明朝" w:hint="eastAsia"/>
          <w:b/>
          <w:bCs/>
          <w:spacing w:val="-1"/>
          <w:sz w:val="28"/>
          <w:szCs w:val="28"/>
          <w:lang w:eastAsia="ja-JP"/>
        </w:rPr>
        <w:t>特定廃棄物埋立処分施設見学申込書</w:t>
      </w:r>
    </w:p>
    <w:p w14:paraId="6A11B093" w14:textId="7D0EE159" w:rsidR="008930F0" w:rsidRPr="003639CB" w:rsidRDefault="009F3246">
      <w:pPr>
        <w:pStyle w:val="a3"/>
        <w:spacing w:before="232"/>
        <w:ind w:left="221"/>
        <w:rPr>
          <w:rFonts w:asciiTheme="majorEastAsia" w:eastAsiaTheme="majorEastAsia" w:hAnsiTheme="majorEastAsia"/>
          <w:lang w:eastAsia="ja-JP"/>
        </w:rPr>
      </w:pPr>
      <w:r>
        <w:rPr>
          <w:rFonts w:asciiTheme="majorEastAsia" w:eastAsiaTheme="majorEastAsia" w:hAnsiTheme="majorEastAsia" w:hint="eastAsia"/>
          <w:spacing w:val="-2"/>
          <w:lang w:eastAsia="ja-JP"/>
        </w:rPr>
        <w:t>裏面</w:t>
      </w:r>
      <w:r w:rsidR="00D44337" w:rsidRPr="003639CB">
        <w:rPr>
          <w:rFonts w:asciiTheme="majorEastAsia" w:eastAsiaTheme="majorEastAsia" w:hAnsiTheme="majorEastAsia"/>
          <w:spacing w:val="-2"/>
          <w:lang w:eastAsia="ja-JP"/>
        </w:rPr>
        <w:t>「見学時のお願い」の記載事項に同意して、処分施設の見学を申し込みます。</w:t>
      </w:r>
    </w:p>
    <w:p w14:paraId="43AFE240" w14:textId="186B6F5E" w:rsidR="008930F0" w:rsidRPr="003639CB" w:rsidRDefault="00D44337">
      <w:pPr>
        <w:pStyle w:val="a3"/>
        <w:tabs>
          <w:tab w:val="left" w:pos="3795"/>
          <w:tab w:val="left" w:pos="4003"/>
          <w:tab w:val="left" w:pos="4738"/>
          <w:tab w:val="left" w:pos="8724"/>
        </w:tabs>
        <w:spacing w:before="88" w:line="318" w:lineRule="auto"/>
        <w:ind w:left="221" w:right="401"/>
        <w:rPr>
          <w:rFonts w:asciiTheme="majorEastAsia" w:eastAsiaTheme="majorEastAsia" w:hAnsiTheme="majorEastAsia" w:cs="Times New Roman"/>
          <w:lang w:eastAsia="ja-JP"/>
        </w:rPr>
      </w:pPr>
      <w:r w:rsidRPr="003639CB">
        <w:rPr>
          <w:rFonts w:asciiTheme="majorEastAsia" w:eastAsiaTheme="majorEastAsia" w:hAnsiTheme="majorEastAsia"/>
          <w:lang w:eastAsia="ja-JP"/>
        </w:rPr>
        <w:t>団</w:t>
      </w:r>
      <w:r w:rsidR="00D136FB">
        <w:rPr>
          <w:rFonts w:asciiTheme="majorEastAsia" w:eastAsiaTheme="majorEastAsia" w:hAnsiTheme="majorEastAsia" w:hint="eastAsia"/>
          <w:lang w:eastAsia="ja-JP"/>
        </w:rPr>
        <w:t xml:space="preserve"> </w:t>
      </w:r>
      <w:r w:rsidRPr="003639CB">
        <w:rPr>
          <w:rFonts w:asciiTheme="majorEastAsia" w:eastAsiaTheme="majorEastAsia" w:hAnsiTheme="majorEastAsia"/>
          <w:lang w:eastAsia="ja-JP"/>
        </w:rPr>
        <w:t>体</w:t>
      </w:r>
      <w:r w:rsidR="00D136FB">
        <w:rPr>
          <w:rFonts w:asciiTheme="majorEastAsia" w:eastAsiaTheme="majorEastAsia" w:hAnsiTheme="majorEastAsia" w:hint="eastAsia"/>
          <w:lang w:eastAsia="ja-JP"/>
        </w:rPr>
        <w:t xml:space="preserve"> </w:t>
      </w:r>
      <w:r w:rsidRPr="003639CB">
        <w:rPr>
          <w:rFonts w:asciiTheme="majorEastAsia" w:eastAsiaTheme="majorEastAsia" w:hAnsiTheme="majorEastAsia"/>
          <w:spacing w:val="-3"/>
          <w:lang w:eastAsia="ja-JP"/>
        </w:rPr>
        <w:t>名</w:t>
      </w:r>
      <w:r w:rsidRPr="003639CB">
        <w:rPr>
          <w:rFonts w:asciiTheme="majorEastAsia" w:eastAsiaTheme="majorEastAsia" w:hAnsiTheme="majorEastAsia"/>
          <w:lang w:eastAsia="ja-JP"/>
        </w:rPr>
        <w:t>：</w:t>
      </w:r>
      <w:r w:rsidRPr="003639CB">
        <w:rPr>
          <w:rFonts w:asciiTheme="majorEastAsia" w:eastAsiaTheme="majorEastAsia" w:hAnsiTheme="majorEastAsia" w:cs="Times New Roman"/>
          <w:u w:val="single" w:color="000000"/>
          <w:lang w:eastAsia="ja-JP"/>
        </w:rPr>
        <w:tab/>
      </w:r>
      <w:r w:rsidRPr="003639CB">
        <w:rPr>
          <w:rFonts w:asciiTheme="majorEastAsia" w:eastAsiaTheme="majorEastAsia" w:hAnsiTheme="majorEastAsia" w:cs="Times New Roman"/>
          <w:lang w:eastAsia="ja-JP"/>
        </w:rPr>
        <w:tab/>
      </w:r>
      <w:r w:rsidRPr="003639CB">
        <w:rPr>
          <w:rFonts w:asciiTheme="majorEastAsia" w:eastAsiaTheme="majorEastAsia" w:hAnsiTheme="majorEastAsia"/>
          <w:lang w:eastAsia="ja-JP"/>
        </w:rPr>
        <w:t>連</w:t>
      </w:r>
      <w:r w:rsidRPr="003639CB">
        <w:rPr>
          <w:rFonts w:asciiTheme="majorEastAsia" w:eastAsiaTheme="majorEastAsia" w:hAnsiTheme="majorEastAsia"/>
          <w:spacing w:val="-3"/>
          <w:lang w:eastAsia="ja-JP"/>
        </w:rPr>
        <w:t>絡</w:t>
      </w:r>
      <w:r w:rsidRPr="003639CB">
        <w:rPr>
          <w:rFonts w:asciiTheme="majorEastAsia" w:eastAsiaTheme="majorEastAsia" w:hAnsiTheme="majorEastAsia"/>
          <w:lang w:eastAsia="ja-JP"/>
        </w:rPr>
        <w:t>先</w:t>
      </w:r>
      <w:r w:rsidRPr="003639CB">
        <w:rPr>
          <w:rFonts w:asciiTheme="majorEastAsia" w:eastAsiaTheme="majorEastAsia" w:hAnsiTheme="majorEastAsia"/>
          <w:spacing w:val="-108"/>
          <w:lang w:eastAsia="ja-JP"/>
        </w:rPr>
        <w:t>：</w:t>
      </w:r>
      <w:r w:rsidRPr="003639CB">
        <w:rPr>
          <w:rFonts w:asciiTheme="majorEastAsia" w:eastAsiaTheme="majorEastAsia" w:hAnsiTheme="majorEastAsia"/>
          <w:spacing w:val="-3"/>
          <w:lang w:eastAsia="ja-JP"/>
        </w:rPr>
        <w:t>（</w:t>
      </w:r>
      <w:r w:rsidRPr="003639CB">
        <w:rPr>
          <w:rFonts w:asciiTheme="majorEastAsia" w:eastAsiaTheme="majorEastAsia" w:hAnsiTheme="majorEastAsia"/>
          <w:lang w:eastAsia="ja-JP"/>
        </w:rPr>
        <w:t>電話</w:t>
      </w:r>
      <w:r w:rsidRPr="003639CB">
        <w:rPr>
          <w:rFonts w:asciiTheme="majorEastAsia" w:eastAsiaTheme="majorEastAsia" w:hAnsiTheme="majorEastAsia"/>
          <w:spacing w:val="-3"/>
          <w:lang w:eastAsia="ja-JP"/>
        </w:rPr>
        <w:t>番</w:t>
      </w:r>
      <w:r w:rsidRPr="003639CB">
        <w:rPr>
          <w:rFonts w:asciiTheme="majorEastAsia" w:eastAsiaTheme="majorEastAsia" w:hAnsiTheme="majorEastAsia"/>
          <w:lang w:eastAsia="ja-JP"/>
        </w:rPr>
        <w:t>号</w:t>
      </w:r>
      <w:r w:rsidRPr="003639CB">
        <w:rPr>
          <w:rFonts w:asciiTheme="majorEastAsia" w:eastAsiaTheme="majorEastAsia" w:hAnsiTheme="majorEastAsia"/>
          <w:spacing w:val="-1"/>
          <w:lang w:eastAsia="ja-JP"/>
        </w:rPr>
        <w:t>）</w:t>
      </w:r>
      <w:r w:rsidRPr="003639CB">
        <w:rPr>
          <w:rFonts w:asciiTheme="majorEastAsia" w:eastAsiaTheme="majorEastAsia" w:hAnsiTheme="majorEastAsia" w:cs="Times New Roman"/>
          <w:u w:val="single" w:color="000000"/>
          <w:lang w:eastAsia="ja-JP"/>
        </w:rPr>
        <w:tab/>
      </w:r>
      <w:r w:rsidRPr="003639CB">
        <w:rPr>
          <w:rFonts w:asciiTheme="majorEastAsia" w:eastAsiaTheme="majorEastAsia" w:hAnsiTheme="majorEastAsia" w:cs="Times New Roman"/>
          <w:lang w:eastAsia="ja-JP"/>
        </w:rPr>
        <w:t xml:space="preserve"> </w:t>
      </w:r>
      <w:r w:rsidR="00D136FB">
        <w:rPr>
          <w:rFonts w:asciiTheme="majorEastAsia" w:eastAsiaTheme="majorEastAsia" w:hAnsiTheme="majorEastAsia" w:cs="Times New Roman" w:hint="eastAsia"/>
          <w:lang w:eastAsia="ja-JP"/>
        </w:rPr>
        <w:t>代表者</w:t>
      </w:r>
      <w:r w:rsidRPr="003639CB">
        <w:rPr>
          <w:rFonts w:asciiTheme="majorEastAsia" w:eastAsiaTheme="majorEastAsia" w:hAnsiTheme="majorEastAsia"/>
          <w:spacing w:val="-1"/>
          <w:lang w:eastAsia="ja-JP"/>
        </w:rPr>
        <w:t>名：</w:t>
      </w:r>
      <w:r w:rsidRPr="003639CB">
        <w:rPr>
          <w:rFonts w:asciiTheme="majorEastAsia" w:eastAsiaTheme="majorEastAsia" w:hAnsiTheme="majorEastAsia" w:cs="Times New Roman"/>
          <w:spacing w:val="-1"/>
          <w:u w:val="single" w:color="000000"/>
          <w:lang w:eastAsia="ja-JP"/>
        </w:rPr>
        <w:tab/>
      </w:r>
      <w:r w:rsidRPr="003639CB">
        <w:rPr>
          <w:rFonts w:asciiTheme="majorEastAsia" w:eastAsiaTheme="majorEastAsia" w:hAnsiTheme="majorEastAsia" w:cs="Times New Roman"/>
          <w:spacing w:val="-1"/>
          <w:lang w:eastAsia="ja-JP"/>
        </w:rPr>
        <w:tab/>
      </w:r>
      <w:r w:rsidR="00D136FB">
        <w:rPr>
          <w:rFonts w:asciiTheme="majorEastAsia" w:eastAsiaTheme="majorEastAsia" w:hAnsiTheme="majorEastAsia" w:cs="Times New Roman" w:hint="eastAsia"/>
          <w:spacing w:val="-1"/>
          <w:lang w:eastAsia="ja-JP"/>
        </w:rPr>
        <w:t>（</w:t>
      </w:r>
      <w:bookmarkStart w:id="0" w:name="_GoBack"/>
      <w:bookmarkEnd w:id="0"/>
      <w:r w:rsidRPr="003639CB">
        <w:rPr>
          <w:rFonts w:asciiTheme="majorEastAsia" w:eastAsiaTheme="majorEastAsia" w:hAnsiTheme="majorEastAsia"/>
          <w:spacing w:val="-2"/>
          <w:lang w:eastAsia="ja-JP"/>
        </w:rPr>
        <w:t>メール）</w:t>
      </w:r>
      <w:r w:rsidRPr="003639CB">
        <w:rPr>
          <w:rFonts w:asciiTheme="majorEastAsia" w:eastAsiaTheme="majorEastAsia" w:hAnsiTheme="majorEastAsia" w:cs="Times New Roman"/>
          <w:u w:val="single" w:color="000000"/>
          <w:lang w:eastAsia="ja-JP"/>
        </w:rPr>
        <w:t xml:space="preserve"> </w:t>
      </w:r>
      <w:r w:rsidRPr="003639CB">
        <w:rPr>
          <w:rFonts w:asciiTheme="majorEastAsia" w:eastAsiaTheme="majorEastAsia" w:hAnsiTheme="majorEastAsia" w:cs="Times New Roman"/>
          <w:u w:val="single" w:color="000000"/>
          <w:lang w:eastAsia="ja-JP"/>
        </w:rPr>
        <w:tab/>
      </w:r>
    </w:p>
    <w:p w14:paraId="4D878BD6" w14:textId="77777777" w:rsidR="008930F0" w:rsidRPr="003639CB" w:rsidRDefault="008930F0">
      <w:pPr>
        <w:spacing w:before="13" w:line="140" w:lineRule="exact"/>
        <w:rPr>
          <w:rFonts w:asciiTheme="majorEastAsia" w:eastAsiaTheme="majorEastAsia" w:hAnsiTheme="majorEastAsia"/>
          <w:sz w:val="14"/>
          <w:szCs w:val="14"/>
          <w:lang w:eastAsia="ja-JP"/>
        </w:rPr>
      </w:pPr>
    </w:p>
    <w:tbl>
      <w:tblPr>
        <w:tblStyle w:val="TableNormal"/>
        <w:tblW w:w="0" w:type="auto"/>
        <w:tblInd w:w="107" w:type="dxa"/>
        <w:tblLayout w:type="fixed"/>
        <w:tblLook w:val="01E0" w:firstRow="1" w:lastRow="1" w:firstColumn="1" w:lastColumn="1" w:noHBand="0" w:noVBand="0"/>
      </w:tblPr>
      <w:tblGrid>
        <w:gridCol w:w="2155"/>
        <w:gridCol w:w="550"/>
        <w:gridCol w:w="1939"/>
        <w:gridCol w:w="4253"/>
      </w:tblGrid>
      <w:tr w:rsidR="008930F0" w:rsidRPr="003639CB" w14:paraId="176D0D14" w14:textId="77777777" w:rsidTr="00264972">
        <w:trPr>
          <w:trHeight w:hRule="exact" w:val="370"/>
        </w:trPr>
        <w:tc>
          <w:tcPr>
            <w:tcW w:w="2155" w:type="dxa"/>
            <w:tcBorders>
              <w:top w:val="single" w:sz="5" w:space="0" w:color="000000"/>
              <w:left w:val="single" w:sz="5" w:space="0" w:color="000000"/>
              <w:bottom w:val="single" w:sz="5" w:space="0" w:color="000000"/>
              <w:right w:val="single" w:sz="5" w:space="0" w:color="000000"/>
            </w:tcBorders>
            <w:vAlign w:val="center"/>
          </w:tcPr>
          <w:p w14:paraId="640C81BB" w14:textId="77777777" w:rsidR="008930F0" w:rsidRPr="003639CB" w:rsidRDefault="00BB7B7B">
            <w:pPr>
              <w:pStyle w:val="TableParagraph"/>
              <w:spacing w:before="14"/>
              <w:jc w:val="center"/>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z w:val="21"/>
                <w:szCs w:val="21"/>
                <w:lang w:eastAsia="ja-JP"/>
              </w:rPr>
              <w:t>申込日</w:t>
            </w:r>
          </w:p>
        </w:tc>
        <w:tc>
          <w:tcPr>
            <w:tcW w:w="6742" w:type="dxa"/>
            <w:gridSpan w:val="3"/>
            <w:tcBorders>
              <w:top w:val="single" w:sz="5" w:space="0" w:color="000000"/>
              <w:left w:val="single" w:sz="5" w:space="0" w:color="000000"/>
              <w:bottom w:val="single" w:sz="5" w:space="0" w:color="000000"/>
              <w:right w:val="single" w:sz="5" w:space="0" w:color="000000"/>
            </w:tcBorders>
            <w:vAlign w:val="center"/>
          </w:tcPr>
          <w:p w14:paraId="4ED9DFD7" w14:textId="77777777" w:rsidR="008930F0" w:rsidRPr="003639CB" w:rsidRDefault="00D44337" w:rsidP="00540CBA">
            <w:pPr>
              <w:pStyle w:val="TableParagraph"/>
              <w:tabs>
                <w:tab w:val="left" w:pos="1251"/>
                <w:tab w:val="left" w:pos="1880"/>
                <w:tab w:val="left" w:pos="2720"/>
              </w:tabs>
              <w:spacing w:before="14"/>
              <w:ind w:left="99" w:firstLineChars="400" w:firstLine="840"/>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年</w:t>
            </w:r>
            <w:r w:rsidR="00540CBA" w:rsidRPr="003639CB">
              <w:rPr>
                <w:rFonts w:asciiTheme="majorEastAsia" w:eastAsiaTheme="majorEastAsia" w:hAnsiTheme="majorEastAsia" w:cs="ＭＳ 明朝" w:hint="eastAsia"/>
                <w:sz w:val="21"/>
                <w:szCs w:val="21"/>
                <w:lang w:eastAsia="ja-JP"/>
              </w:rPr>
              <w:t xml:space="preserve">　　</w:t>
            </w:r>
            <w:r w:rsidRPr="003639CB">
              <w:rPr>
                <w:rFonts w:asciiTheme="majorEastAsia" w:eastAsiaTheme="majorEastAsia" w:hAnsiTheme="majorEastAsia" w:cs="ＭＳ 明朝"/>
                <w:sz w:val="21"/>
                <w:szCs w:val="21"/>
              </w:rPr>
              <w:tab/>
              <w:t>月</w:t>
            </w:r>
            <w:r w:rsidRPr="003639CB">
              <w:rPr>
                <w:rFonts w:asciiTheme="majorEastAsia" w:eastAsiaTheme="majorEastAsia" w:hAnsiTheme="majorEastAsia" w:cs="ＭＳ 明朝"/>
                <w:sz w:val="21"/>
                <w:szCs w:val="21"/>
              </w:rPr>
              <w:tab/>
              <w:t>日（</w:t>
            </w:r>
            <w:r w:rsidRPr="003639CB">
              <w:rPr>
                <w:rFonts w:asciiTheme="majorEastAsia" w:eastAsiaTheme="majorEastAsia" w:hAnsiTheme="majorEastAsia" w:cs="ＭＳ 明朝"/>
                <w:sz w:val="21"/>
                <w:szCs w:val="21"/>
              </w:rPr>
              <w:tab/>
              <w:t>）</w:t>
            </w:r>
          </w:p>
        </w:tc>
      </w:tr>
      <w:tr w:rsidR="008930F0" w:rsidRPr="003639CB" w14:paraId="44D4CF09" w14:textId="77777777" w:rsidTr="00264972">
        <w:trPr>
          <w:trHeight w:hRule="exact" w:val="370"/>
        </w:trPr>
        <w:tc>
          <w:tcPr>
            <w:tcW w:w="2155" w:type="dxa"/>
            <w:vMerge w:val="restart"/>
            <w:tcBorders>
              <w:top w:val="single" w:sz="5" w:space="0" w:color="000000"/>
              <w:left w:val="single" w:sz="5" w:space="0" w:color="000000"/>
              <w:right w:val="single" w:sz="5" w:space="0" w:color="000000"/>
            </w:tcBorders>
            <w:vAlign w:val="center"/>
          </w:tcPr>
          <w:p w14:paraId="4D9B872A" w14:textId="77777777" w:rsidR="008930F0" w:rsidRPr="003639CB" w:rsidRDefault="00BB7B7B">
            <w:pPr>
              <w:pStyle w:val="TableParagraph"/>
              <w:spacing w:before="14"/>
              <w:ind w:left="229"/>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pacing w:val="-2"/>
                <w:sz w:val="21"/>
                <w:szCs w:val="21"/>
                <w:lang w:eastAsia="ja-JP"/>
              </w:rPr>
              <w:t>見学（希望）日時</w:t>
            </w:r>
          </w:p>
        </w:tc>
        <w:tc>
          <w:tcPr>
            <w:tcW w:w="6742" w:type="dxa"/>
            <w:gridSpan w:val="3"/>
            <w:tcBorders>
              <w:top w:val="single" w:sz="5" w:space="0" w:color="000000"/>
              <w:left w:val="single" w:sz="5" w:space="0" w:color="000000"/>
              <w:bottom w:val="nil"/>
              <w:right w:val="single" w:sz="5" w:space="0" w:color="000000"/>
            </w:tcBorders>
            <w:vAlign w:val="center"/>
          </w:tcPr>
          <w:p w14:paraId="629D3A5C" w14:textId="77777777" w:rsidR="008930F0" w:rsidRPr="003639CB" w:rsidRDefault="00D44337" w:rsidP="00540CBA">
            <w:pPr>
              <w:pStyle w:val="TableParagraph"/>
              <w:tabs>
                <w:tab w:val="left" w:pos="1880"/>
                <w:tab w:val="left" w:pos="2720"/>
              </w:tabs>
              <w:spacing w:before="14"/>
              <w:ind w:left="99" w:firstLineChars="400" w:firstLine="840"/>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z w:val="21"/>
                <w:szCs w:val="21"/>
                <w:lang w:eastAsia="ja-JP"/>
              </w:rPr>
              <w:t>年</w:t>
            </w:r>
            <w:r w:rsidRPr="003639CB">
              <w:rPr>
                <w:rFonts w:asciiTheme="majorEastAsia" w:eastAsiaTheme="majorEastAsia" w:hAnsiTheme="majorEastAsia" w:cs="ＭＳ 明朝"/>
                <w:sz w:val="21"/>
                <w:szCs w:val="21"/>
                <w:lang w:eastAsia="ja-JP"/>
              </w:rPr>
              <w:tab/>
              <w:t>月</w:t>
            </w:r>
            <w:r w:rsidRPr="003639CB">
              <w:rPr>
                <w:rFonts w:asciiTheme="majorEastAsia" w:eastAsiaTheme="majorEastAsia" w:hAnsiTheme="majorEastAsia" w:cs="ＭＳ 明朝"/>
                <w:sz w:val="21"/>
                <w:szCs w:val="21"/>
                <w:lang w:eastAsia="ja-JP"/>
              </w:rPr>
              <w:tab/>
              <w:t>日（</w:t>
            </w:r>
            <w:r w:rsidRPr="003639CB">
              <w:rPr>
                <w:rFonts w:asciiTheme="majorEastAsia" w:eastAsiaTheme="majorEastAsia" w:hAnsiTheme="majorEastAsia" w:cs="ＭＳ 明朝"/>
                <w:sz w:val="21"/>
                <w:szCs w:val="21"/>
                <w:lang w:eastAsia="ja-JP"/>
              </w:rPr>
              <w:tab/>
              <w:t>）</w:t>
            </w:r>
          </w:p>
        </w:tc>
      </w:tr>
      <w:tr w:rsidR="008930F0" w:rsidRPr="003639CB" w14:paraId="54B5E3A9" w14:textId="77777777" w:rsidTr="003639CB">
        <w:trPr>
          <w:trHeight w:hRule="exact" w:val="356"/>
        </w:trPr>
        <w:tc>
          <w:tcPr>
            <w:tcW w:w="2155" w:type="dxa"/>
            <w:vMerge/>
            <w:tcBorders>
              <w:left w:val="single" w:sz="5" w:space="0" w:color="000000"/>
              <w:right w:val="single" w:sz="5" w:space="0" w:color="000000"/>
            </w:tcBorders>
          </w:tcPr>
          <w:p w14:paraId="33177086" w14:textId="77777777" w:rsidR="008930F0" w:rsidRPr="003639CB" w:rsidRDefault="008930F0">
            <w:pPr>
              <w:rPr>
                <w:rFonts w:asciiTheme="majorEastAsia" w:eastAsiaTheme="majorEastAsia" w:hAnsiTheme="majorEastAsia"/>
                <w:lang w:eastAsia="ja-JP"/>
              </w:rPr>
            </w:pPr>
          </w:p>
        </w:tc>
        <w:tc>
          <w:tcPr>
            <w:tcW w:w="6742" w:type="dxa"/>
            <w:gridSpan w:val="3"/>
            <w:tcBorders>
              <w:top w:val="nil"/>
              <w:left w:val="single" w:sz="5" w:space="0" w:color="000000"/>
              <w:bottom w:val="nil"/>
              <w:right w:val="single" w:sz="5" w:space="0" w:color="000000"/>
            </w:tcBorders>
            <w:vAlign w:val="center"/>
          </w:tcPr>
          <w:p w14:paraId="25449FDF" w14:textId="77777777" w:rsidR="008930F0" w:rsidRPr="003639CB" w:rsidRDefault="00D44337">
            <w:pPr>
              <w:pStyle w:val="TableParagraph"/>
              <w:spacing w:before="10"/>
              <w:ind w:left="100"/>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pacing w:val="-2"/>
                <w:sz w:val="21"/>
                <w:szCs w:val="21"/>
                <w:lang w:eastAsia="ja-JP"/>
              </w:rPr>
              <w:t>以下の中から、ご希望の回を選んでください。</w:t>
            </w:r>
          </w:p>
        </w:tc>
      </w:tr>
      <w:tr w:rsidR="008930F0" w:rsidRPr="003639CB" w14:paraId="2B9060EC" w14:textId="77777777" w:rsidTr="003639CB">
        <w:trPr>
          <w:trHeight w:hRule="exact" w:val="364"/>
        </w:trPr>
        <w:tc>
          <w:tcPr>
            <w:tcW w:w="2155" w:type="dxa"/>
            <w:vMerge/>
            <w:tcBorders>
              <w:left w:val="single" w:sz="5" w:space="0" w:color="000000"/>
              <w:right w:val="single" w:sz="5" w:space="0" w:color="000000"/>
            </w:tcBorders>
          </w:tcPr>
          <w:p w14:paraId="60EBA654" w14:textId="77777777" w:rsidR="008930F0" w:rsidRPr="003639CB" w:rsidRDefault="008930F0">
            <w:pPr>
              <w:rPr>
                <w:rFonts w:asciiTheme="majorEastAsia" w:eastAsiaTheme="majorEastAsia" w:hAnsiTheme="majorEastAsia"/>
                <w:lang w:eastAsia="ja-JP"/>
              </w:rPr>
            </w:pPr>
          </w:p>
        </w:tc>
        <w:tc>
          <w:tcPr>
            <w:tcW w:w="6742" w:type="dxa"/>
            <w:gridSpan w:val="3"/>
            <w:tcBorders>
              <w:top w:val="nil"/>
              <w:left w:val="single" w:sz="5" w:space="0" w:color="000000"/>
              <w:bottom w:val="nil"/>
              <w:right w:val="single" w:sz="5" w:space="0" w:color="000000"/>
            </w:tcBorders>
            <w:vAlign w:val="center"/>
          </w:tcPr>
          <w:p w14:paraId="4B58DFD9" w14:textId="57AD06D2" w:rsidR="008930F0" w:rsidRPr="003639CB" w:rsidRDefault="00D44337">
            <w:pPr>
              <w:pStyle w:val="TableParagraph"/>
              <w:spacing w:before="14"/>
              <w:ind w:left="100"/>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z w:val="21"/>
                <w:szCs w:val="21"/>
                <w:lang w:eastAsia="ja-JP"/>
              </w:rPr>
              <w:t>□午</w:t>
            </w:r>
            <w:r w:rsidRPr="003639CB">
              <w:rPr>
                <w:rFonts w:asciiTheme="majorEastAsia" w:eastAsiaTheme="majorEastAsia" w:hAnsiTheme="majorEastAsia" w:cs="ＭＳ 明朝"/>
                <w:spacing w:val="-3"/>
                <w:sz w:val="21"/>
                <w:szCs w:val="21"/>
                <w:lang w:eastAsia="ja-JP"/>
              </w:rPr>
              <w:t>前</w:t>
            </w:r>
            <w:r w:rsidRPr="003639CB">
              <w:rPr>
                <w:rFonts w:asciiTheme="majorEastAsia" w:eastAsiaTheme="majorEastAsia" w:hAnsiTheme="majorEastAsia" w:cs="ＭＳ 明朝"/>
                <w:sz w:val="21"/>
                <w:szCs w:val="21"/>
                <w:lang w:eastAsia="ja-JP"/>
              </w:rPr>
              <w:t>の</w:t>
            </w:r>
            <w:r w:rsidRPr="003639CB">
              <w:rPr>
                <w:rFonts w:asciiTheme="majorEastAsia" w:eastAsiaTheme="majorEastAsia" w:hAnsiTheme="majorEastAsia" w:cs="ＭＳ 明朝"/>
                <w:spacing w:val="-3"/>
                <w:sz w:val="21"/>
                <w:szCs w:val="21"/>
                <w:lang w:eastAsia="ja-JP"/>
              </w:rPr>
              <w:t>回</w:t>
            </w:r>
            <w:r w:rsidRPr="003639CB">
              <w:rPr>
                <w:rFonts w:asciiTheme="majorEastAsia" w:eastAsiaTheme="majorEastAsia" w:hAnsiTheme="majorEastAsia" w:cs="ＭＳ 明朝"/>
                <w:sz w:val="21"/>
                <w:szCs w:val="21"/>
                <w:lang w:eastAsia="ja-JP"/>
              </w:rPr>
              <w:t>（</w:t>
            </w:r>
            <w:r w:rsidRPr="003639CB">
              <w:rPr>
                <w:rFonts w:asciiTheme="majorEastAsia" w:eastAsiaTheme="majorEastAsia" w:hAnsiTheme="majorEastAsia" w:cs="Century"/>
                <w:spacing w:val="-3"/>
                <w:sz w:val="21"/>
                <w:szCs w:val="21"/>
                <w:lang w:eastAsia="ja-JP"/>
              </w:rPr>
              <w:t>1</w:t>
            </w:r>
            <w:r w:rsidRPr="003639CB">
              <w:rPr>
                <w:rFonts w:asciiTheme="majorEastAsia" w:eastAsiaTheme="majorEastAsia" w:hAnsiTheme="majorEastAsia" w:cs="Century"/>
                <w:sz w:val="21"/>
                <w:szCs w:val="21"/>
                <w:lang w:eastAsia="ja-JP"/>
              </w:rPr>
              <w:t>0</w:t>
            </w:r>
            <w:r w:rsidRPr="003639CB">
              <w:rPr>
                <w:rFonts w:asciiTheme="majorEastAsia" w:eastAsiaTheme="majorEastAsia" w:hAnsiTheme="majorEastAsia" w:cs="Century"/>
                <w:spacing w:val="-2"/>
                <w:sz w:val="21"/>
                <w:szCs w:val="21"/>
                <w:lang w:eastAsia="ja-JP"/>
              </w:rPr>
              <w:t>:</w:t>
            </w:r>
            <w:r w:rsidRPr="003639CB">
              <w:rPr>
                <w:rFonts w:asciiTheme="majorEastAsia" w:eastAsiaTheme="majorEastAsia" w:hAnsiTheme="majorEastAsia" w:cs="Century"/>
                <w:sz w:val="21"/>
                <w:szCs w:val="21"/>
                <w:lang w:eastAsia="ja-JP"/>
              </w:rPr>
              <w:t>30</w:t>
            </w:r>
            <w:r w:rsidRPr="003639CB">
              <w:rPr>
                <w:rFonts w:asciiTheme="majorEastAsia" w:eastAsiaTheme="majorEastAsia" w:hAnsiTheme="majorEastAsia" w:cs="ＭＳ 明朝"/>
                <w:spacing w:val="-3"/>
                <w:sz w:val="21"/>
                <w:szCs w:val="21"/>
                <w:lang w:eastAsia="ja-JP"/>
              </w:rPr>
              <w:t>～</w:t>
            </w:r>
            <w:r w:rsidRPr="003639CB">
              <w:rPr>
                <w:rFonts w:asciiTheme="majorEastAsia" w:eastAsiaTheme="majorEastAsia" w:hAnsiTheme="majorEastAsia" w:cs="Century"/>
                <w:spacing w:val="-12"/>
                <w:sz w:val="21"/>
                <w:szCs w:val="21"/>
                <w:lang w:eastAsia="ja-JP"/>
              </w:rPr>
              <w:t>1</w:t>
            </w:r>
            <w:r w:rsidRPr="003639CB">
              <w:rPr>
                <w:rFonts w:asciiTheme="majorEastAsia" w:eastAsiaTheme="majorEastAsia" w:hAnsiTheme="majorEastAsia" w:cs="Century"/>
                <w:sz w:val="21"/>
                <w:szCs w:val="21"/>
                <w:lang w:eastAsia="ja-JP"/>
              </w:rPr>
              <w:t>1</w:t>
            </w:r>
            <w:r w:rsidRPr="003639CB">
              <w:rPr>
                <w:rFonts w:asciiTheme="majorEastAsia" w:eastAsiaTheme="majorEastAsia" w:hAnsiTheme="majorEastAsia" w:cs="Century"/>
                <w:spacing w:val="-2"/>
                <w:sz w:val="21"/>
                <w:szCs w:val="21"/>
                <w:lang w:eastAsia="ja-JP"/>
              </w:rPr>
              <w:t>:</w:t>
            </w:r>
            <w:r w:rsidRPr="003639CB">
              <w:rPr>
                <w:rFonts w:asciiTheme="majorEastAsia" w:eastAsiaTheme="majorEastAsia" w:hAnsiTheme="majorEastAsia" w:cs="Century"/>
                <w:spacing w:val="-3"/>
                <w:sz w:val="21"/>
                <w:szCs w:val="21"/>
                <w:lang w:eastAsia="ja-JP"/>
              </w:rPr>
              <w:t>3</w:t>
            </w:r>
            <w:r w:rsidRPr="003639CB">
              <w:rPr>
                <w:rFonts w:asciiTheme="majorEastAsia" w:eastAsiaTheme="majorEastAsia" w:hAnsiTheme="majorEastAsia" w:cs="Century"/>
                <w:sz w:val="21"/>
                <w:szCs w:val="21"/>
                <w:lang w:eastAsia="ja-JP"/>
              </w:rPr>
              <w:t>0</w:t>
            </w:r>
            <w:r w:rsidRPr="003639CB">
              <w:rPr>
                <w:rFonts w:asciiTheme="majorEastAsia" w:eastAsiaTheme="majorEastAsia" w:hAnsiTheme="majorEastAsia" w:cs="ＭＳ 明朝"/>
                <w:spacing w:val="-106"/>
                <w:sz w:val="21"/>
                <w:szCs w:val="21"/>
                <w:lang w:eastAsia="ja-JP"/>
              </w:rPr>
              <w:t>）</w:t>
            </w:r>
            <w:r w:rsidRPr="003639CB">
              <w:rPr>
                <w:rFonts w:asciiTheme="majorEastAsia" w:eastAsiaTheme="majorEastAsia" w:hAnsiTheme="majorEastAsia" w:cs="ＭＳ 明朝"/>
                <w:spacing w:val="-3"/>
                <w:sz w:val="21"/>
                <w:szCs w:val="21"/>
                <w:lang w:eastAsia="ja-JP"/>
              </w:rPr>
              <w:t>、</w:t>
            </w:r>
            <w:r w:rsidR="003639CB">
              <w:rPr>
                <w:rFonts w:asciiTheme="majorEastAsia" w:eastAsiaTheme="majorEastAsia" w:hAnsiTheme="majorEastAsia" w:cs="ＭＳ 明朝" w:hint="eastAsia"/>
                <w:spacing w:val="-3"/>
                <w:sz w:val="21"/>
                <w:szCs w:val="21"/>
                <w:lang w:eastAsia="ja-JP"/>
              </w:rPr>
              <w:t xml:space="preserve">　</w:t>
            </w:r>
            <w:r w:rsidRPr="003639CB">
              <w:rPr>
                <w:rFonts w:asciiTheme="majorEastAsia" w:eastAsiaTheme="majorEastAsia" w:hAnsiTheme="majorEastAsia" w:cs="ＭＳ 明朝"/>
                <w:sz w:val="21"/>
                <w:szCs w:val="21"/>
                <w:lang w:eastAsia="ja-JP"/>
              </w:rPr>
              <w:t>□</w:t>
            </w:r>
            <w:r w:rsidRPr="003639CB">
              <w:rPr>
                <w:rFonts w:asciiTheme="majorEastAsia" w:eastAsiaTheme="majorEastAsia" w:hAnsiTheme="majorEastAsia" w:cs="ＭＳ 明朝"/>
                <w:spacing w:val="-3"/>
                <w:sz w:val="21"/>
                <w:szCs w:val="21"/>
                <w:lang w:eastAsia="ja-JP"/>
              </w:rPr>
              <w:t>午</w:t>
            </w:r>
            <w:r w:rsidRPr="003639CB">
              <w:rPr>
                <w:rFonts w:asciiTheme="majorEastAsia" w:eastAsiaTheme="majorEastAsia" w:hAnsiTheme="majorEastAsia" w:cs="ＭＳ 明朝"/>
                <w:sz w:val="21"/>
                <w:szCs w:val="21"/>
                <w:lang w:eastAsia="ja-JP"/>
              </w:rPr>
              <w:t>後</w:t>
            </w:r>
            <w:r w:rsidRPr="003639CB">
              <w:rPr>
                <w:rFonts w:asciiTheme="majorEastAsia" w:eastAsiaTheme="majorEastAsia" w:hAnsiTheme="majorEastAsia" w:cs="ＭＳ 明朝"/>
                <w:spacing w:val="-3"/>
                <w:sz w:val="21"/>
                <w:szCs w:val="21"/>
                <w:lang w:eastAsia="ja-JP"/>
              </w:rPr>
              <w:t>の</w:t>
            </w:r>
            <w:r w:rsidRPr="003639CB">
              <w:rPr>
                <w:rFonts w:asciiTheme="majorEastAsia" w:eastAsiaTheme="majorEastAsia" w:hAnsiTheme="majorEastAsia" w:cs="ＭＳ 明朝"/>
                <w:sz w:val="21"/>
                <w:szCs w:val="21"/>
                <w:lang w:eastAsia="ja-JP"/>
              </w:rPr>
              <w:t>回</w:t>
            </w:r>
            <w:r w:rsidRPr="003639CB">
              <w:rPr>
                <w:rFonts w:asciiTheme="majorEastAsia" w:eastAsiaTheme="majorEastAsia" w:hAnsiTheme="majorEastAsia" w:cs="ＭＳ 明朝"/>
                <w:spacing w:val="-1"/>
                <w:sz w:val="21"/>
                <w:szCs w:val="21"/>
                <w:lang w:eastAsia="ja-JP"/>
              </w:rPr>
              <w:t>（</w:t>
            </w:r>
            <w:r w:rsidRPr="003639CB">
              <w:rPr>
                <w:rFonts w:asciiTheme="majorEastAsia" w:eastAsiaTheme="majorEastAsia" w:hAnsiTheme="majorEastAsia" w:cs="Century"/>
                <w:spacing w:val="-3"/>
                <w:sz w:val="21"/>
                <w:szCs w:val="21"/>
                <w:lang w:eastAsia="ja-JP"/>
              </w:rPr>
              <w:t>1</w:t>
            </w:r>
            <w:r w:rsidRPr="003639CB">
              <w:rPr>
                <w:rFonts w:asciiTheme="majorEastAsia" w:eastAsiaTheme="majorEastAsia" w:hAnsiTheme="majorEastAsia" w:cs="Century"/>
                <w:sz w:val="21"/>
                <w:szCs w:val="21"/>
                <w:lang w:eastAsia="ja-JP"/>
              </w:rPr>
              <w:t>4</w:t>
            </w:r>
            <w:r w:rsidRPr="003639CB">
              <w:rPr>
                <w:rFonts w:asciiTheme="majorEastAsia" w:eastAsiaTheme="majorEastAsia" w:hAnsiTheme="majorEastAsia" w:cs="Century"/>
                <w:spacing w:val="-2"/>
                <w:sz w:val="21"/>
                <w:szCs w:val="21"/>
                <w:lang w:eastAsia="ja-JP"/>
              </w:rPr>
              <w:t>:</w:t>
            </w:r>
            <w:r w:rsidRPr="003639CB">
              <w:rPr>
                <w:rFonts w:asciiTheme="majorEastAsia" w:eastAsiaTheme="majorEastAsia" w:hAnsiTheme="majorEastAsia" w:cs="Century"/>
                <w:sz w:val="21"/>
                <w:szCs w:val="21"/>
                <w:lang w:eastAsia="ja-JP"/>
              </w:rPr>
              <w:t>0</w:t>
            </w:r>
            <w:r w:rsidRPr="003639CB">
              <w:rPr>
                <w:rFonts w:asciiTheme="majorEastAsia" w:eastAsiaTheme="majorEastAsia" w:hAnsiTheme="majorEastAsia" w:cs="Century"/>
                <w:spacing w:val="-3"/>
                <w:sz w:val="21"/>
                <w:szCs w:val="21"/>
                <w:lang w:eastAsia="ja-JP"/>
              </w:rPr>
              <w:t>0</w:t>
            </w:r>
            <w:r w:rsidRPr="003639CB">
              <w:rPr>
                <w:rFonts w:asciiTheme="majorEastAsia" w:eastAsiaTheme="majorEastAsia" w:hAnsiTheme="majorEastAsia" w:cs="ＭＳ 明朝"/>
                <w:spacing w:val="-3"/>
                <w:sz w:val="21"/>
                <w:szCs w:val="21"/>
                <w:lang w:eastAsia="ja-JP"/>
              </w:rPr>
              <w:t>～</w:t>
            </w:r>
            <w:r w:rsidRPr="003639CB">
              <w:rPr>
                <w:rFonts w:asciiTheme="majorEastAsia" w:eastAsiaTheme="majorEastAsia" w:hAnsiTheme="majorEastAsia" w:cs="Century"/>
                <w:sz w:val="21"/>
                <w:szCs w:val="21"/>
                <w:lang w:eastAsia="ja-JP"/>
              </w:rPr>
              <w:t>15</w:t>
            </w:r>
            <w:r w:rsidRPr="003639CB">
              <w:rPr>
                <w:rFonts w:asciiTheme="majorEastAsia" w:eastAsiaTheme="majorEastAsia" w:hAnsiTheme="majorEastAsia" w:cs="Century"/>
                <w:spacing w:val="-2"/>
                <w:sz w:val="21"/>
                <w:szCs w:val="21"/>
                <w:lang w:eastAsia="ja-JP"/>
              </w:rPr>
              <w:t>:</w:t>
            </w:r>
            <w:r w:rsidRPr="003639CB">
              <w:rPr>
                <w:rFonts w:asciiTheme="majorEastAsia" w:eastAsiaTheme="majorEastAsia" w:hAnsiTheme="majorEastAsia" w:cs="Century"/>
                <w:sz w:val="21"/>
                <w:szCs w:val="21"/>
                <w:lang w:eastAsia="ja-JP"/>
              </w:rPr>
              <w:t>0</w:t>
            </w:r>
            <w:r w:rsidRPr="003639CB">
              <w:rPr>
                <w:rFonts w:asciiTheme="majorEastAsia" w:eastAsiaTheme="majorEastAsia" w:hAnsiTheme="majorEastAsia" w:cs="Century"/>
                <w:spacing w:val="-3"/>
                <w:sz w:val="21"/>
                <w:szCs w:val="21"/>
                <w:lang w:eastAsia="ja-JP"/>
              </w:rPr>
              <w:t>0</w:t>
            </w:r>
            <w:r w:rsidRPr="003639CB">
              <w:rPr>
                <w:rFonts w:asciiTheme="majorEastAsia" w:eastAsiaTheme="majorEastAsia" w:hAnsiTheme="majorEastAsia" w:cs="ＭＳ 明朝"/>
                <w:sz w:val="21"/>
                <w:szCs w:val="21"/>
                <w:lang w:eastAsia="ja-JP"/>
              </w:rPr>
              <w:t>）</w:t>
            </w:r>
          </w:p>
        </w:tc>
      </w:tr>
      <w:tr w:rsidR="008930F0" w:rsidRPr="003639CB" w14:paraId="6C1661EE" w14:textId="77777777" w:rsidTr="003639CB">
        <w:trPr>
          <w:trHeight w:hRule="exact" w:val="360"/>
        </w:trPr>
        <w:tc>
          <w:tcPr>
            <w:tcW w:w="2155" w:type="dxa"/>
            <w:vMerge/>
            <w:tcBorders>
              <w:left w:val="single" w:sz="5" w:space="0" w:color="000000"/>
              <w:right w:val="single" w:sz="5" w:space="0" w:color="000000"/>
            </w:tcBorders>
          </w:tcPr>
          <w:p w14:paraId="5CE31673" w14:textId="77777777" w:rsidR="008930F0" w:rsidRPr="003639CB" w:rsidRDefault="008930F0">
            <w:pPr>
              <w:rPr>
                <w:rFonts w:asciiTheme="majorEastAsia" w:eastAsiaTheme="majorEastAsia" w:hAnsiTheme="majorEastAsia"/>
                <w:lang w:eastAsia="ja-JP"/>
              </w:rPr>
            </w:pPr>
          </w:p>
        </w:tc>
        <w:tc>
          <w:tcPr>
            <w:tcW w:w="6742" w:type="dxa"/>
            <w:gridSpan w:val="3"/>
            <w:tcBorders>
              <w:top w:val="nil"/>
              <w:left w:val="single" w:sz="5" w:space="0" w:color="000000"/>
              <w:bottom w:val="nil"/>
              <w:right w:val="single" w:sz="5" w:space="0" w:color="000000"/>
            </w:tcBorders>
            <w:vAlign w:val="center"/>
          </w:tcPr>
          <w:p w14:paraId="0EE11604" w14:textId="77777777" w:rsidR="008930F0" w:rsidRPr="003639CB" w:rsidRDefault="00D44337">
            <w:pPr>
              <w:pStyle w:val="TableParagraph"/>
              <w:spacing w:before="10"/>
              <w:ind w:left="100"/>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pacing w:val="-1"/>
                <w:sz w:val="21"/>
                <w:szCs w:val="21"/>
                <w:lang w:eastAsia="ja-JP"/>
              </w:rPr>
              <w:t>※開始</w:t>
            </w:r>
            <w:r w:rsidRPr="003639CB">
              <w:rPr>
                <w:rFonts w:asciiTheme="majorEastAsia" w:eastAsiaTheme="majorEastAsia" w:hAnsiTheme="majorEastAsia" w:cs="ＭＳ 明朝"/>
                <w:spacing w:val="-53"/>
                <w:sz w:val="21"/>
                <w:szCs w:val="21"/>
                <w:lang w:eastAsia="ja-JP"/>
              </w:rPr>
              <w:t xml:space="preserve"> </w:t>
            </w:r>
            <w:r w:rsidRPr="003639CB">
              <w:rPr>
                <w:rFonts w:asciiTheme="majorEastAsia" w:eastAsiaTheme="majorEastAsia" w:hAnsiTheme="majorEastAsia" w:cs="Century"/>
                <w:sz w:val="21"/>
                <w:szCs w:val="21"/>
                <w:lang w:eastAsia="ja-JP"/>
              </w:rPr>
              <w:t>5</w:t>
            </w:r>
            <w:r w:rsidRPr="003639CB">
              <w:rPr>
                <w:rFonts w:asciiTheme="majorEastAsia" w:eastAsiaTheme="majorEastAsia" w:hAnsiTheme="majorEastAsia" w:cs="Century"/>
                <w:spacing w:val="-8"/>
                <w:sz w:val="21"/>
                <w:szCs w:val="21"/>
                <w:lang w:eastAsia="ja-JP"/>
              </w:rPr>
              <w:t xml:space="preserve"> </w:t>
            </w:r>
            <w:r w:rsidRPr="003639CB">
              <w:rPr>
                <w:rFonts w:asciiTheme="majorEastAsia" w:eastAsiaTheme="majorEastAsia" w:hAnsiTheme="majorEastAsia" w:cs="ＭＳ 明朝"/>
                <w:spacing w:val="-2"/>
                <w:sz w:val="21"/>
                <w:szCs w:val="21"/>
                <w:lang w:eastAsia="ja-JP"/>
              </w:rPr>
              <w:t>分前までに正門前駐車場内の見学者施設にご集合ください。</w:t>
            </w:r>
          </w:p>
        </w:tc>
      </w:tr>
      <w:tr w:rsidR="008930F0" w:rsidRPr="003639CB" w14:paraId="3BD7B05E" w14:textId="77777777" w:rsidTr="003639CB">
        <w:trPr>
          <w:trHeight w:hRule="exact" w:val="359"/>
        </w:trPr>
        <w:tc>
          <w:tcPr>
            <w:tcW w:w="2155" w:type="dxa"/>
            <w:vMerge/>
            <w:tcBorders>
              <w:left w:val="single" w:sz="5" w:space="0" w:color="000000"/>
              <w:bottom w:val="single" w:sz="5" w:space="0" w:color="000000"/>
              <w:right w:val="single" w:sz="5" w:space="0" w:color="000000"/>
            </w:tcBorders>
          </w:tcPr>
          <w:p w14:paraId="31B7D66E" w14:textId="77777777" w:rsidR="008930F0" w:rsidRPr="003639CB" w:rsidRDefault="008930F0">
            <w:pPr>
              <w:rPr>
                <w:rFonts w:asciiTheme="majorEastAsia" w:eastAsiaTheme="majorEastAsia" w:hAnsiTheme="majorEastAsia"/>
                <w:lang w:eastAsia="ja-JP"/>
              </w:rPr>
            </w:pPr>
          </w:p>
        </w:tc>
        <w:tc>
          <w:tcPr>
            <w:tcW w:w="6742" w:type="dxa"/>
            <w:gridSpan w:val="3"/>
            <w:tcBorders>
              <w:top w:val="nil"/>
              <w:left w:val="single" w:sz="5" w:space="0" w:color="000000"/>
              <w:bottom w:val="single" w:sz="5" w:space="0" w:color="000000"/>
              <w:right w:val="single" w:sz="5" w:space="0" w:color="000000"/>
            </w:tcBorders>
            <w:vAlign w:val="center"/>
          </w:tcPr>
          <w:p w14:paraId="74AA143F" w14:textId="77777777" w:rsidR="008930F0" w:rsidRPr="003639CB" w:rsidRDefault="00D44337">
            <w:pPr>
              <w:pStyle w:val="TableParagraph"/>
              <w:spacing w:before="10"/>
              <w:ind w:left="100"/>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pacing w:val="-2"/>
                <w:sz w:val="21"/>
                <w:szCs w:val="21"/>
                <w:lang w:eastAsia="ja-JP"/>
              </w:rPr>
              <w:t>見学時間に遅れると見学できない場合があります。</w:t>
            </w:r>
          </w:p>
        </w:tc>
      </w:tr>
      <w:tr w:rsidR="008930F0" w:rsidRPr="003639CB" w14:paraId="4885E810" w14:textId="77777777" w:rsidTr="003639CB">
        <w:trPr>
          <w:trHeight w:hRule="exact" w:val="372"/>
        </w:trPr>
        <w:tc>
          <w:tcPr>
            <w:tcW w:w="2155" w:type="dxa"/>
            <w:vMerge w:val="restart"/>
            <w:tcBorders>
              <w:top w:val="single" w:sz="5" w:space="0" w:color="000000"/>
              <w:left w:val="single" w:sz="5" w:space="0" w:color="000000"/>
              <w:right w:val="single" w:sz="5" w:space="0" w:color="000000"/>
            </w:tcBorders>
            <w:vAlign w:val="center"/>
          </w:tcPr>
          <w:p w14:paraId="5C95ED2C" w14:textId="77777777" w:rsidR="008930F0" w:rsidRPr="003639CB" w:rsidRDefault="00BB7B7B">
            <w:pPr>
              <w:pStyle w:val="TableParagraph"/>
              <w:spacing w:before="16"/>
              <w:ind w:left="335"/>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pacing w:val="-1"/>
                <w:sz w:val="21"/>
                <w:szCs w:val="21"/>
                <w:lang w:eastAsia="ja-JP"/>
              </w:rPr>
              <w:t>申込者（全員）</w:t>
            </w:r>
          </w:p>
        </w:tc>
        <w:tc>
          <w:tcPr>
            <w:tcW w:w="550" w:type="dxa"/>
            <w:tcBorders>
              <w:top w:val="single" w:sz="5" w:space="0" w:color="000000"/>
              <w:left w:val="single" w:sz="5" w:space="0" w:color="000000"/>
              <w:bottom w:val="single" w:sz="5" w:space="0" w:color="000000"/>
              <w:right w:val="single" w:sz="5" w:space="0" w:color="000000"/>
            </w:tcBorders>
          </w:tcPr>
          <w:p w14:paraId="7EB8A7D1" w14:textId="77777777" w:rsidR="008930F0" w:rsidRPr="003639CB" w:rsidRDefault="00D44337">
            <w:pPr>
              <w:pStyle w:val="TableParagraph"/>
              <w:spacing w:before="56"/>
              <w:ind w:left="99"/>
              <w:rPr>
                <w:rFonts w:asciiTheme="majorEastAsia" w:eastAsiaTheme="majorEastAsia" w:hAnsiTheme="majorEastAsia" w:cs="Century"/>
                <w:sz w:val="21"/>
                <w:szCs w:val="21"/>
              </w:rPr>
            </w:pPr>
            <w:r w:rsidRPr="003639CB">
              <w:rPr>
                <w:rFonts w:asciiTheme="majorEastAsia" w:eastAsiaTheme="majorEastAsia" w:hAnsiTheme="majorEastAsia"/>
                <w:sz w:val="21"/>
              </w:rPr>
              <w:t>No.</w:t>
            </w:r>
          </w:p>
        </w:tc>
        <w:tc>
          <w:tcPr>
            <w:tcW w:w="1939" w:type="dxa"/>
            <w:tcBorders>
              <w:top w:val="single" w:sz="5" w:space="0" w:color="000000"/>
              <w:left w:val="single" w:sz="5" w:space="0" w:color="000000"/>
              <w:bottom w:val="single" w:sz="5" w:space="0" w:color="000000"/>
              <w:right w:val="single" w:sz="5" w:space="0" w:color="000000"/>
            </w:tcBorders>
            <w:vAlign w:val="center"/>
          </w:tcPr>
          <w:p w14:paraId="0D0B0047" w14:textId="77777777" w:rsidR="008930F0" w:rsidRPr="003639CB" w:rsidRDefault="00BB7B7B">
            <w:pPr>
              <w:pStyle w:val="TableParagraph"/>
              <w:spacing w:before="16"/>
              <w:jc w:val="center"/>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z w:val="21"/>
                <w:szCs w:val="21"/>
                <w:lang w:eastAsia="ja-JP"/>
              </w:rPr>
              <w:t>氏名</w:t>
            </w:r>
          </w:p>
        </w:tc>
        <w:tc>
          <w:tcPr>
            <w:tcW w:w="4253" w:type="dxa"/>
            <w:tcBorders>
              <w:top w:val="single" w:sz="5" w:space="0" w:color="000000"/>
              <w:left w:val="single" w:sz="5" w:space="0" w:color="000000"/>
              <w:bottom w:val="single" w:sz="5" w:space="0" w:color="000000"/>
              <w:right w:val="single" w:sz="5" w:space="0" w:color="000000"/>
            </w:tcBorders>
            <w:vAlign w:val="center"/>
          </w:tcPr>
          <w:p w14:paraId="7A16674D" w14:textId="77777777" w:rsidR="008930F0" w:rsidRPr="003639CB" w:rsidRDefault="00BB7B7B">
            <w:pPr>
              <w:pStyle w:val="TableParagraph"/>
              <w:spacing w:before="16"/>
              <w:ind w:left="1175"/>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pacing w:val="-1"/>
                <w:sz w:val="21"/>
                <w:szCs w:val="21"/>
                <w:lang w:eastAsia="ja-JP"/>
              </w:rPr>
              <w:t>会社名あるいは住所</w:t>
            </w:r>
          </w:p>
        </w:tc>
      </w:tr>
      <w:tr w:rsidR="008930F0" w:rsidRPr="003639CB" w14:paraId="751B3F09" w14:textId="77777777">
        <w:trPr>
          <w:trHeight w:hRule="exact" w:val="370"/>
        </w:trPr>
        <w:tc>
          <w:tcPr>
            <w:tcW w:w="2155" w:type="dxa"/>
            <w:vMerge/>
            <w:tcBorders>
              <w:left w:val="single" w:sz="5" w:space="0" w:color="000000"/>
              <w:right w:val="single" w:sz="5" w:space="0" w:color="000000"/>
            </w:tcBorders>
          </w:tcPr>
          <w:p w14:paraId="542487A7"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1874E358"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①</w:t>
            </w:r>
          </w:p>
        </w:tc>
        <w:tc>
          <w:tcPr>
            <w:tcW w:w="1939" w:type="dxa"/>
            <w:tcBorders>
              <w:top w:val="single" w:sz="5" w:space="0" w:color="000000"/>
              <w:left w:val="single" w:sz="5" w:space="0" w:color="000000"/>
              <w:bottom w:val="single" w:sz="5" w:space="0" w:color="000000"/>
              <w:right w:val="single" w:sz="5" w:space="0" w:color="000000"/>
            </w:tcBorders>
          </w:tcPr>
          <w:p w14:paraId="574259FE"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278359DD" w14:textId="77777777" w:rsidR="008930F0" w:rsidRPr="003639CB" w:rsidRDefault="008930F0">
            <w:pPr>
              <w:rPr>
                <w:rFonts w:asciiTheme="majorEastAsia" w:eastAsiaTheme="majorEastAsia" w:hAnsiTheme="majorEastAsia"/>
              </w:rPr>
            </w:pPr>
          </w:p>
        </w:tc>
      </w:tr>
      <w:tr w:rsidR="008930F0" w:rsidRPr="003639CB" w14:paraId="3B8559A0" w14:textId="77777777">
        <w:trPr>
          <w:trHeight w:hRule="exact" w:val="370"/>
        </w:trPr>
        <w:tc>
          <w:tcPr>
            <w:tcW w:w="2155" w:type="dxa"/>
            <w:vMerge/>
            <w:tcBorders>
              <w:left w:val="single" w:sz="5" w:space="0" w:color="000000"/>
              <w:right w:val="single" w:sz="5" w:space="0" w:color="000000"/>
            </w:tcBorders>
          </w:tcPr>
          <w:p w14:paraId="314E2E9D"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1F5EF7B5"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②</w:t>
            </w:r>
          </w:p>
        </w:tc>
        <w:tc>
          <w:tcPr>
            <w:tcW w:w="1939" w:type="dxa"/>
            <w:tcBorders>
              <w:top w:val="single" w:sz="5" w:space="0" w:color="000000"/>
              <w:left w:val="single" w:sz="5" w:space="0" w:color="000000"/>
              <w:bottom w:val="single" w:sz="5" w:space="0" w:color="000000"/>
              <w:right w:val="single" w:sz="5" w:space="0" w:color="000000"/>
            </w:tcBorders>
          </w:tcPr>
          <w:p w14:paraId="195196D9"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6A14D03B" w14:textId="77777777" w:rsidR="008930F0" w:rsidRPr="003639CB" w:rsidRDefault="008930F0">
            <w:pPr>
              <w:rPr>
                <w:rFonts w:asciiTheme="majorEastAsia" w:eastAsiaTheme="majorEastAsia" w:hAnsiTheme="majorEastAsia"/>
              </w:rPr>
            </w:pPr>
          </w:p>
        </w:tc>
      </w:tr>
      <w:tr w:rsidR="008930F0" w:rsidRPr="003639CB" w14:paraId="610FD267" w14:textId="77777777">
        <w:trPr>
          <w:trHeight w:hRule="exact" w:val="370"/>
        </w:trPr>
        <w:tc>
          <w:tcPr>
            <w:tcW w:w="2155" w:type="dxa"/>
            <w:vMerge/>
            <w:tcBorders>
              <w:left w:val="single" w:sz="5" w:space="0" w:color="000000"/>
              <w:right w:val="single" w:sz="5" w:space="0" w:color="000000"/>
            </w:tcBorders>
          </w:tcPr>
          <w:p w14:paraId="05CC2213"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0343E94E"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③</w:t>
            </w:r>
          </w:p>
        </w:tc>
        <w:tc>
          <w:tcPr>
            <w:tcW w:w="1939" w:type="dxa"/>
            <w:tcBorders>
              <w:top w:val="single" w:sz="5" w:space="0" w:color="000000"/>
              <w:left w:val="single" w:sz="5" w:space="0" w:color="000000"/>
              <w:bottom w:val="single" w:sz="5" w:space="0" w:color="000000"/>
              <w:right w:val="single" w:sz="5" w:space="0" w:color="000000"/>
            </w:tcBorders>
          </w:tcPr>
          <w:p w14:paraId="5F5A03DD"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1B532DC6" w14:textId="77777777" w:rsidR="008930F0" w:rsidRPr="003639CB" w:rsidRDefault="008930F0">
            <w:pPr>
              <w:rPr>
                <w:rFonts w:asciiTheme="majorEastAsia" w:eastAsiaTheme="majorEastAsia" w:hAnsiTheme="majorEastAsia"/>
              </w:rPr>
            </w:pPr>
          </w:p>
        </w:tc>
      </w:tr>
      <w:tr w:rsidR="008930F0" w:rsidRPr="003639CB" w14:paraId="25A2BDD3" w14:textId="77777777">
        <w:trPr>
          <w:trHeight w:hRule="exact" w:val="370"/>
        </w:trPr>
        <w:tc>
          <w:tcPr>
            <w:tcW w:w="2155" w:type="dxa"/>
            <w:vMerge/>
            <w:tcBorders>
              <w:left w:val="single" w:sz="5" w:space="0" w:color="000000"/>
              <w:right w:val="single" w:sz="5" w:space="0" w:color="000000"/>
            </w:tcBorders>
          </w:tcPr>
          <w:p w14:paraId="3707B294"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3D5AA697"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④</w:t>
            </w:r>
          </w:p>
        </w:tc>
        <w:tc>
          <w:tcPr>
            <w:tcW w:w="1939" w:type="dxa"/>
            <w:tcBorders>
              <w:top w:val="single" w:sz="5" w:space="0" w:color="000000"/>
              <w:left w:val="single" w:sz="5" w:space="0" w:color="000000"/>
              <w:bottom w:val="single" w:sz="5" w:space="0" w:color="000000"/>
              <w:right w:val="single" w:sz="5" w:space="0" w:color="000000"/>
            </w:tcBorders>
          </w:tcPr>
          <w:p w14:paraId="59B5CBFD"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2E5FA0A6" w14:textId="77777777" w:rsidR="008930F0" w:rsidRPr="003639CB" w:rsidRDefault="008930F0">
            <w:pPr>
              <w:rPr>
                <w:rFonts w:asciiTheme="majorEastAsia" w:eastAsiaTheme="majorEastAsia" w:hAnsiTheme="majorEastAsia"/>
              </w:rPr>
            </w:pPr>
          </w:p>
        </w:tc>
      </w:tr>
      <w:tr w:rsidR="008930F0" w:rsidRPr="003639CB" w14:paraId="7EC0B4A9" w14:textId="77777777">
        <w:trPr>
          <w:trHeight w:hRule="exact" w:val="370"/>
        </w:trPr>
        <w:tc>
          <w:tcPr>
            <w:tcW w:w="2155" w:type="dxa"/>
            <w:vMerge/>
            <w:tcBorders>
              <w:left w:val="single" w:sz="5" w:space="0" w:color="000000"/>
              <w:right w:val="single" w:sz="5" w:space="0" w:color="000000"/>
            </w:tcBorders>
          </w:tcPr>
          <w:p w14:paraId="6F58FFFF"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4461CA41"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⑤</w:t>
            </w:r>
          </w:p>
        </w:tc>
        <w:tc>
          <w:tcPr>
            <w:tcW w:w="1939" w:type="dxa"/>
            <w:tcBorders>
              <w:top w:val="single" w:sz="5" w:space="0" w:color="000000"/>
              <w:left w:val="single" w:sz="5" w:space="0" w:color="000000"/>
              <w:bottom w:val="single" w:sz="5" w:space="0" w:color="000000"/>
              <w:right w:val="single" w:sz="5" w:space="0" w:color="000000"/>
            </w:tcBorders>
          </w:tcPr>
          <w:p w14:paraId="7698F9C0"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65B2284B" w14:textId="77777777" w:rsidR="008930F0" w:rsidRPr="003639CB" w:rsidRDefault="008930F0">
            <w:pPr>
              <w:rPr>
                <w:rFonts w:asciiTheme="majorEastAsia" w:eastAsiaTheme="majorEastAsia" w:hAnsiTheme="majorEastAsia"/>
              </w:rPr>
            </w:pPr>
          </w:p>
        </w:tc>
      </w:tr>
      <w:tr w:rsidR="008930F0" w:rsidRPr="003639CB" w14:paraId="5B1B49D5" w14:textId="77777777">
        <w:trPr>
          <w:trHeight w:hRule="exact" w:val="372"/>
        </w:trPr>
        <w:tc>
          <w:tcPr>
            <w:tcW w:w="2155" w:type="dxa"/>
            <w:vMerge/>
            <w:tcBorders>
              <w:left w:val="single" w:sz="5" w:space="0" w:color="000000"/>
              <w:right w:val="single" w:sz="5" w:space="0" w:color="000000"/>
            </w:tcBorders>
          </w:tcPr>
          <w:p w14:paraId="41DFBB6B"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3F25D3CF" w14:textId="77777777" w:rsidR="008930F0" w:rsidRPr="003639CB" w:rsidRDefault="00D44337">
            <w:pPr>
              <w:pStyle w:val="TableParagraph"/>
              <w:spacing w:before="16"/>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⑥</w:t>
            </w:r>
          </w:p>
        </w:tc>
        <w:tc>
          <w:tcPr>
            <w:tcW w:w="1939" w:type="dxa"/>
            <w:tcBorders>
              <w:top w:val="single" w:sz="5" w:space="0" w:color="000000"/>
              <w:left w:val="single" w:sz="5" w:space="0" w:color="000000"/>
              <w:bottom w:val="single" w:sz="5" w:space="0" w:color="000000"/>
              <w:right w:val="single" w:sz="5" w:space="0" w:color="000000"/>
            </w:tcBorders>
          </w:tcPr>
          <w:p w14:paraId="293B812B"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6AD727B5" w14:textId="77777777" w:rsidR="008930F0" w:rsidRPr="003639CB" w:rsidRDefault="008930F0">
            <w:pPr>
              <w:rPr>
                <w:rFonts w:asciiTheme="majorEastAsia" w:eastAsiaTheme="majorEastAsia" w:hAnsiTheme="majorEastAsia"/>
              </w:rPr>
            </w:pPr>
          </w:p>
        </w:tc>
      </w:tr>
      <w:tr w:rsidR="008930F0" w:rsidRPr="003639CB" w14:paraId="2A345A3A" w14:textId="77777777">
        <w:trPr>
          <w:trHeight w:hRule="exact" w:val="370"/>
        </w:trPr>
        <w:tc>
          <w:tcPr>
            <w:tcW w:w="2155" w:type="dxa"/>
            <w:vMerge/>
            <w:tcBorders>
              <w:left w:val="single" w:sz="5" w:space="0" w:color="000000"/>
              <w:right w:val="single" w:sz="5" w:space="0" w:color="000000"/>
            </w:tcBorders>
          </w:tcPr>
          <w:p w14:paraId="40EC4C9E"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444413E1"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⑦</w:t>
            </w:r>
          </w:p>
        </w:tc>
        <w:tc>
          <w:tcPr>
            <w:tcW w:w="1939" w:type="dxa"/>
            <w:tcBorders>
              <w:top w:val="single" w:sz="5" w:space="0" w:color="000000"/>
              <w:left w:val="single" w:sz="5" w:space="0" w:color="000000"/>
              <w:bottom w:val="single" w:sz="5" w:space="0" w:color="000000"/>
              <w:right w:val="single" w:sz="5" w:space="0" w:color="000000"/>
            </w:tcBorders>
          </w:tcPr>
          <w:p w14:paraId="02BB6759"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6A78752E" w14:textId="77777777" w:rsidR="008930F0" w:rsidRPr="003639CB" w:rsidRDefault="008930F0">
            <w:pPr>
              <w:rPr>
                <w:rFonts w:asciiTheme="majorEastAsia" w:eastAsiaTheme="majorEastAsia" w:hAnsiTheme="majorEastAsia"/>
              </w:rPr>
            </w:pPr>
          </w:p>
        </w:tc>
      </w:tr>
      <w:tr w:rsidR="008930F0" w:rsidRPr="003639CB" w14:paraId="6E53A783" w14:textId="77777777">
        <w:trPr>
          <w:trHeight w:hRule="exact" w:val="370"/>
        </w:trPr>
        <w:tc>
          <w:tcPr>
            <w:tcW w:w="2155" w:type="dxa"/>
            <w:vMerge/>
            <w:tcBorders>
              <w:left w:val="single" w:sz="5" w:space="0" w:color="000000"/>
              <w:right w:val="single" w:sz="5" w:space="0" w:color="000000"/>
            </w:tcBorders>
          </w:tcPr>
          <w:p w14:paraId="35763EDC"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145644F5"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⑧</w:t>
            </w:r>
          </w:p>
        </w:tc>
        <w:tc>
          <w:tcPr>
            <w:tcW w:w="1939" w:type="dxa"/>
            <w:tcBorders>
              <w:top w:val="single" w:sz="5" w:space="0" w:color="000000"/>
              <w:left w:val="single" w:sz="5" w:space="0" w:color="000000"/>
              <w:bottom w:val="single" w:sz="5" w:space="0" w:color="000000"/>
              <w:right w:val="single" w:sz="5" w:space="0" w:color="000000"/>
            </w:tcBorders>
          </w:tcPr>
          <w:p w14:paraId="4CA025F9"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36DD996C" w14:textId="77777777" w:rsidR="008930F0" w:rsidRPr="003639CB" w:rsidRDefault="008930F0">
            <w:pPr>
              <w:rPr>
                <w:rFonts w:asciiTheme="majorEastAsia" w:eastAsiaTheme="majorEastAsia" w:hAnsiTheme="majorEastAsia"/>
              </w:rPr>
            </w:pPr>
          </w:p>
        </w:tc>
      </w:tr>
      <w:tr w:rsidR="008930F0" w:rsidRPr="003639CB" w14:paraId="4F1A2ECE" w14:textId="77777777">
        <w:trPr>
          <w:trHeight w:hRule="exact" w:val="370"/>
        </w:trPr>
        <w:tc>
          <w:tcPr>
            <w:tcW w:w="2155" w:type="dxa"/>
            <w:vMerge/>
            <w:tcBorders>
              <w:left w:val="single" w:sz="5" w:space="0" w:color="000000"/>
              <w:right w:val="single" w:sz="5" w:space="0" w:color="000000"/>
            </w:tcBorders>
          </w:tcPr>
          <w:p w14:paraId="1A4E4048"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4704CF04"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⑨</w:t>
            </w:r>
          </w:p>
        </w:tc>
        <w:tc>
          <w:tcPr>
            <w:tcW w:w="1939" w:type="dxa"/>
            <w:tcBorders>
              <w:top w:val="single" w:sz="5" w:space="0" w:color="000000"/>
              <w:left w:val="single" w:sz="5" w:space="0" w:color="000000"/>
              <w:bottom w:val="single" w:sz="5" w:space="0" w:color="000000"/>
              <w:right w:val="single" w:sz="5" w:space="0" w:color="000000"/>
            </w:tcBorders>
          </w:tcPr>
          <w:p w14:paraId="1E86A386"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2E3C01B4" w14:textId="77777777" w:rsidR="008930F0" w:rsidRPr="003639CB" w:rsidRDefault="008930F0">
            <w:pPr>
              <w:rPr>
                <w:rFonts w:asciiTheme="majorEastAsia" w:eastAsiaTheme="majorEastAsia" w:hAnsiTheme="majorEastAsia"/>
              </w:rPr>
            </w:pPr>
          </w:p>
        </w:tc>
      </w:tr>
      <w:tr w:rsidR="008930F0" w:rsidRPr="003639CB" w14:paraId="3788F867" w14:textId="77777777">
        <w:trPr>
          <w:trHeight w:hRule="exact" w:val="370"/>
        </w:trPr>
        <w:tc>
          <w:tcPr>
            <w:tcW w:w="2155" w:type="dxa"/>
            <w:vMerge/>
            <w:tcBorders>
              <w:left w:val="single" w:sz="5" w:space="0" w:color="000000"/>
              <w:right w:val="single" w:sz="5" w:space="0" w:color="000000"/>
            </w:tcBorders>
          </w:tcPr>
          <w:p w14:paraId="3A827B90"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3ACB1E47"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⑩</w:t>
            </w:r>
          </w:p>
        </w:tc>
        <w:tc>
          <w:tcPr>
            <w:tcW w:w="1939" w:type="dxa"/>
            <w:tcBorders>
              <w:top w:val="single" w:sz="5" w:space="0" w:color="000000"/>
              <w:left w:val="single" w:sz="5" w:space="0" w:color="000000"/>
              <w:bottom w:val="single" w:sz="5" w:space="0" w:color="000000"/>
              <w:right w:val="single" w:sz="5" w:space="0" w:color="000000"/>
            </w:tcBorders>
          </w:tcPr>
          <w:p w14:paraId="1D5550E7"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6D0D6FDA" w14:textId="77777777" w:rsidR="008930F0" w:rsidRPr="003639CB" w:rsidRDefault="008930F0">
            <w:pPr>
              <w:rPr>
                <w:rFonts w:asciiTheme="majorEastAsia" w:eastAsiaTheme="majorEastAsia" w:hAnsiTheme="majorEastAsia"/>
              </w:rPr>
            </w:pPr>
          </w:p>
        </w:tc>
      </w:tr>
      <w:tr w:rsidR="008930F0" w:rsidRPr="003639CB" w14:paraId="1802504A" w14:textId="77777777">
        <w:trPr>
          <w:trHeight w:hRule="exact" w:val="370"/>
        </w:trPr>
        <w:tc>
          <w:tcPr>
            <w:tcW w:w="2155" w:type="dxa"/>
            <w:vMerge/>
            <w:tcBorders>
              <w:left w:val="single" w:sz="5" w:space="0" w:color="000000"/>
              <w:right w:val="single" w:sz="5" w:space="0" w:color="000000"/>
            </w:tcBorders>
          </w:tcPr>
          <w:p w14:paraId="1CAE6B26"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6A516193"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⑪</w:t>
            </w:r>
          </w:p>
        </w:tc>
        <w:tc>
          <w:tcPr>
            <w:tcW w:w="1939" w:type="dxa"/>
            <w:tcBorders>
              <w:top w:val="single" w:sz="5" w:space="0" w:color="000000"/>
              <w:left w:val="single" w:sz="5" w:space="0" w:color="000000"/>
              <w:bottom w:val="single" w:sz="5" w:space="0" w:color="000000"/>
              <w:right w:val="single" w:sz="5" w:space="0" w:color="000000"/>
            </w:tcBorders>
          </w:tcPr>
          <w:p w14:paraId="4F193D43"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16500CA8" w14:textId="77777777" w:rsidR="008930F0" w:rsidRPr="003639CB" w:rsidRDefault="008930F0">
            <w:pPr>
              <w:rPr>
                <w:rFonts w:asciiTheme="majorEastAsia" w:eastAsiaTheme="majorEastAsia" w:hAnsiTheme="majorEastAsia"/>
              </w:rPr>
            </w:pPr>
          </w:p>
        </w:tc>
      </w:tr>
      <w:tr w:rsidR="008930F0" w:rsidRPr="003639CB" w14:paraId="07AE70BC" w14:textId="77777777">
        <w:trPr>
          <w:trHeight w:hRule="exact" w:val="372"/>
        </w:trPr>
        <w:tc>
          <w:tcPr>
            <w:tcW w:w="2155" w:type="dxa"/>
            <w:vMerge/>
            <w:tcBorders>
              <w:left w:val="single" w:sz="5" w:space="0" w:color="000000"/>
              <w:right w:val="single" w:sz="5" w:space="0" w:color="000000"/>
            </w:tcBorders>
          </w:tcPr>
          <w:p w14:paraId="2BCEF6C2"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3DDD3C14" w14:textId="77777777" w:rsidR="008930F0" w:rsidRPr="003639CB" w:rsidRDefault="00D44337">
            <w:pPr>
              <w:pStyle w:val="TableParagraph"/>
              <w:spacing w:before="16"/>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⑫</w:t>
            </w:r>
          </w:p>
        </w:tc>
        <w:tc>
          <w:tcPr>
            <w:tcW w:w="1939" w:type="dxa"/>
            <w:tcBorders>
              <w:top w:val="single" w:sz="5" w:space="0" w:color="000000"/>
              <w:left w:val="single" w:sz="5" w:space="0" w:color="000000"/>
              <w:bottom w:val="single" w:sz="5" w:space="0" w:color="000000"/>
              <w:right w:val="single" w:sz="5" w:space="0" w:color="000000"/>
            </w:tcBorders>
          </w:tcPr>
          <w:p w14:paraId="6B56AFAB"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779E1C3E" w14:textId="77777777" w:rsidR="008930F0" w:rsidRPr="003639CB" w:rsidRDefault="008930F0">
            <w:pPr>
              <w:rPr>
                <w:rFonts w:asciiTheme="majorEastAsia" w:eastAsiaTheme="majorEastAsia" w:hAnsiTheme="majorEastAsia"/>
              </w:rPr>
            </w:pPr>
          </w:p>
        </w:tc>
      </w:tr>
      <w:tr w:rsidR="008930F0" w:rsidRPr="003639CB" w14:paraId="6C2B45EC" w14:textId="77777777">
        <w:trPr>
          <w:trHeight w:hRule="exact" w:val="370"/>
        </w:trPr>
        <w:tc>
          <w:tcPr>
            <w:tcW w:w="2155" w:type="dxa"/>
            <w:vMerge/>
            <w:tcBorders>
              <w:left w:val="single" w:sz="5" w:space="0" w:color="000000"/>
              <w:right w:val="single" w:sz="5" w:space="0" w:color="000000"/>
            </w:tcBorders>
          </w:tcPr>
          <w:p w14:paraId="4A2799AA"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6C3EDF87"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⑬</w:t>
            </w:r>
          </w:p>
        </w:tc>
        <w:tc>
          <w:tcPr>
            <w:tcW w:w="1939" w:type="dxa"/>
            <w:tcBorders>
              <w:top w:val="single" w:sz="5" w:space="0" w:color="000000"/>
              <w:left w:val="single" w:sz="5" w:space="0" w:color="000000"/>
              <w:bottom w:val="single" w:sz="5" w:space="0" w:color="000000"/>
              <w:right w:val="single" w:sz="5" w:space="0" w:color="000000"/>
            </w:tcBorders>
          </w:tcPr>
          <w:p w14:paraId="431236E7"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2CD1154F" w14:textId="77777777" w:rsidR="008930F0" w:rsidRPr="003639CB" w:rsidRDefault="008930F0">
            <w:pPr>
              <w:rPr>
                <w:rFonts w:asciiTheme="majorEastAsia" w:eastAsiaTheme="majorEastAsia" w:hAnsiTheme="majorEastAsia"/>
              </w:rPr>
            </w:pPr>
          </w:p>
        </w:tc>
      </w:tr>
      <w:tr w:rsidR="008930F0" w:rsidRPr="003639CB" w14:paraId="7485AE78" w14:textId="77777777">
        <w:trPr>
          <w:trHeight w:hRule="exact" w:val="370"/>
        </w:trPr>
        <w:tc>
          <w:tcPr>
            <w:tcW w:w="2155" w:type="dxa"/>
            <w:vMerge/>
            <w:tcBorders>
              <w:left w:val="single" w:sz="5" w:space="0" w:color="000000"/>
              <w:right w:val="single" w:sz="5" w:space="0" w:color="000000"/>
            </w:tcBorders>
          </w:tcPr>
          <w:p w14:paraId="532660D9"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025E5740"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⑭</w:t>
            </w:r>
          </w:p>
        </w:tc>
        <w:tc>
          <w:tcPr>
            <w:tcW w:w="1939" w:type="dxa"/>
            <w:tcBorders>
              <w:top w:val="single" w:sz="5" w:space="0" w:color="000000"/>
              <w:left w:val="single" w:sz="5" w:space="0" w:color="000000"/>
              <w:bottom w:val="single" w:sz="5" w:space="0" w:color="000000"/>
              <w:right w:val="single" w:sz="5" w:space="0" w:color="000000"/>
            </w:tcBorders>
          </w:tcPr>
          <w:p w14:paraId="7845F3BC"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2EA46A10" w14:textId="77777777" w:rsidR="008930F0" w:rsidRPr="003639CB" w:rsidRDefault="008930F0">
            <w:pPr>
              <w:rPr>
                <w:rFonts w:asciiTheme="majorEastAsia" w:eastAsiaTheme="majorEastAsia" w:hAnsiTheme="majorEastAsia"/>
              </w:rPr>
            </w:pPr>
          </w:p>
        </w:tc>
      </w:tr>
      <w:tr w:rsidR="008930F0" w:rsidRPr="003639CB" w14:paraId="1E3E98F8" w14:textId="77777777">
        <w:trPr>
          <w:trHeight w:hRule="exact" w:val="370"/>
        </w:trPr>
        <w:tc>
          <w:tcPr>
            <w:tcW w:w="2155" w:type="dxa"/>
            <w:vMerge/>
            <w:tcBorders>
              <w:left w:val="single" w:sz="5" w:space="0" w:color="000000"/>
              <w:right w:val="single" w:sz="5" w:space="0" w:color="000000"/>
            </w:tcBorders>
          </w:tcPr>
          <w:p w14:paraId="47831672"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0B010023"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⑮</w:t>
            </w:r>
          </w:p>
        </w:tc>
        <w:tc>
          <w:tcPr>
            <w:tcW w:w="1939" w:type="dxa"/>
            <w:tcBorders>
              <w:top w:val="single" w:sz="5" w:space="0" w:color="000000"/>
              <w:left w:val="single" w:sz="5" w:space="0" w:color="000000"/>
              <w:bottom w:val="single" w:sz="5" w:space="0" w:color="000000"/>
              <w:right w:val="single" w:sz="5" w:space="0" w:color="000000"/>
            </w:tcBorders>
          </w:tcPr>
          <w:p w14:paraId="406F07B2"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7E870E5A" w14:textId="77777777" w:rsidR="008930F0" w:rsidRPr="003639CB" w:rsidRDefault="008930F0">
            <w:pPr>
              <w:rPr>
                <w:rFonts w:asciiTheme="majorEastAsia" w:eastAsiaTheme="majorEastAsia" w:hAnsiTheme="majorEastAsia"/>
              </w:rPr>
            </w:pPr>
          </w:p>
        </w:tc>
      </w:tr>
      <w:tr w:rsidR="008930F0" w:rsidRPr="003639CB" w14:paraId="77DA075A" w14:textId="77777777">
        <w:trPr>
          <w:trHeight w:hRule="exact" w:val="370"/>
        </w:trPr>
        <w:tc>
          <w:tcPr>
            <w:tcW w:w="2155" w:type="dxa"/>
            <w:vMerge/>
            <w:tcBorders>
              <w:left w:val="single" w:sz="5" w:space="0" w:color="000000"/>
              <w:right w:val="single" w:sz="5" w:space="0" w:color="000000"/>
            </w:tcBorders>
          </w:tcPr>
          <w:p w14:paraId="627F28C0"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434B329B"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⑯</w:t>
            </w:r>
          </w:p>
        </w:tc>
        <w:tc>
          <w:tcPr>
            <w:tcW w:w="1939" w:type="dxa"/>
            <w:tcBorders>
              <w:top w:val="single" w:sz="5" w:space="0" w:color="000000"/>
              <w:left w:val="single" w:sz="5" w:space="0" w:color="000000"/>
              <w:bottom w:val="single" w:sz="5" w:space="0" w:color="000000"/>
              <w:right w:val="single" w:sz="5" w:space="0" w:color="000000"/>
            </w:tcBorders>
          </w:tcPr>
          <w:p w14:paraId="36E12A84"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7728EB5B" w14:textId="77777777" w:rsidR="008930F0" w:rsidRPr="003639CB" w:rsidRDefault="008930F0">
            <w:pPr>
              <w:rPr>
                <w:rFonts w:asciiTheme="majorEastAsia" w:eastAsiaTheme="majorEastAsia" w:hAnsiTheme="majorEastAsia"/>
              </w:rPr>
            </w:pPr>
          </w:p>
        </w:tc>
      </w:tr>
      <w:tr w:rsidR="008930F0" w:rsidRPr="003639CB" w14:paraId="40ECA68A" w14:textId="77777777">
        <w:trPr>
          <w:trHeight w:hRule="exact" w:val="370"/>
        </w:trPr>
        <w:tc>
          <w:tcPr>
            <w:tcW w:w="2155" w:type="dxa"/>
            <w:vMerge/>
            <w:tcBorders>
              <w:left w:val="single" w:sz="5" w:space="0" w:color="000000"/>
              <w:right w:val="single" w:sz="5" w:space="0" w:color="000000"/>
            </w:tcBorders>
          </w:tcPr>
          <w:p w14:paraId="02590D4C"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2D5FCAFE"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⑰</w:t>
            </w:r>
          </w:p>
        </w:tc>
        <w:tc>
          <w:tcPr>
            <w:tcW w:w="1939" w:type="dxa"/>
            <w:tcBorders>
              <w:top w:val="single" w:sz="5" w:space="0" w:color="000000"/>
              <w:left w:val="single" w:sz="5" w:space="0" w:color="000000"/>
              <w:bottom w:val="single" w:sz="5" w:space="0" w:color="000000"/>
              <w:right w:val="single" w:sz="5" w:space="0" w:color="000000"/>
            </w:tcBorders>
          </w:tcPr>
          <w:p w14:paraId="4EFB3676"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16652297" w14:textId="77777777" w:rsidR="008930F0" w:rsidRPr="003639CB" w:rsidRDefault="008930F0">
            <w:pPr>
              <w:rPr>
                <w:rFonts w:asciiTheme="majorEastAsia" w:eastAsiaTheme="majorEastAsia" w:hAnsiTheme="majorEastAsia"/>
              </w:rPr>
            </w:pPr>
          </w:p>
        </w:tc>
      </w:tr>
      <w:tr w:rsidR="008930F0" w:rsidRPr="003639CB" w14:paraId="71BA976C" w14:textId="77777777">
        <w:trPr>
          <w:trHeight w:hRule="exact" w:val="372"/>
        </w:trPr>
        <w:tc>
          <w:tcPr>
            <w:tcW w:w="2155" w:type="dxa"/>
            <w:vMerge/>
            <w:tcBorders>
              <w:left w:val="single" w:sz="5" w:space="0" w:color="000000"/>
              <w:right w:val="single" w:sz="5" w:space="0" w:color="000000"/>
            </w:tcBorders>
          </w:tcPr>
          <w:p w14:paraId="51BDD200"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7A2E29FB" w14:textId="77777777" w:rsidR="008930F0" w:rsidRPr="003639CB" w:rsidRDefault="00D44337">
            <w:pPr>
              <w:pStyle w:val="TableParagraph"/>
              <w:spacing w:before="16"/>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⑱</w:t>
            </w:r>
          </w:p>
        </w:tc>
        <w:tc>
          <w:tcPr>
            <w:tcW w:w="1939" w:type="dxa"/>
            <w:tcBorders>
              <w:top w:val="single" w:sz="5" w:space="0" w:color="000000"/>
              <w:left w:val="single" w:sz="5" w:space="0" w:color="000000"/>
              <w:bottom w:val="single" w:sz="5" w:space="0" w:color="000000"/>
              <w:right w:val="single" w:sz="5" w:space="0" w:color="000000"/>
            </w:tcBorders>
          </w:tcPr>
          <w:p w14:paraId="580D762C"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177B56B8" w14:textId="77777777" w:rsidR="008930F0" w:rsidRPr="003639CB" w:rsidRDefault="008930F0">
            <w:pPr>
              <w:rPr>
                <w:rFonts w:asciiTheme="majorEastAsia" w:eastAsiaTheme="majorEastAsia" w:hAnsiTheme="majorEastAsia"/>
              </w:rPr>
            </w:pPr>
          </w:p>
        </w:tc>
      </w:tr>
      <w:tr w:rsidR="008930F0" w:rsidRPr="003639CB" w14:paraId="0319B0BB" w14:textId="77777777">
        <w:trPr>
          <w:trHeight w:hRule="exact" w:val="370"/>
        </w:trPr>
        <w:tc>
          <w:tcPr>
            <w:tcW w:w="2155" w:type="dxa"/>
            <w:vMerge/>
            <w:tcBorders>
              <w:left w:val="single" w:sz="5" w:space="0" w:color="000000"/>
              <w:right w:val="single" w:sz="5" w:space="0" w:color="000000"/>
            </w:tcBorders>
          </w:tcPr>
          <w:p w14:paraId="1E500E7C"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00487574"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⑲</w:t>
            </w:r>
          </w:p>
        </w:tc>
        <w:tc>
          <w:tcPr>
            <w:tcW w:w="1939" w:type="dxa"/>
            <w:tcBorders>
              <w:top w:val="single" w:sz="5" w:space="0" w:color="000000"/>
              <w:left w:val="single" w:sz="5" w:space="0" w:color="000000"/>
              <w:bottom w:val="single" w:sz="5" w:space="0" w:color="000000"/>
              <w:right w:val="single" w:sz="5" w:space="0" w:color="000000"/>
            </w:tcBorders>
          </w:tcPr>
          <w:p w14:paraId="76CEA4C6"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709444A0" w14:textId="77777777" w:rsidR="008930F0" w:rsidRPr="003639CB" w:rsidRDefault="008930F0">
            <w:pPr>
              <w:rPr>
                <w:rFonts w:asciiTheme="majorEastAsia" w:eastAsiaTheme="majorEastAsia" w:hAnsiTheme="majorEastAsia"/>
              </w:rPr>
            </w:pPr>
          </w:p>
        </w:tc>
      </w:tr>
      <w:tr w:rsidR="008930F0" w:rsidRPr="003639CB" w14:paraId="2D505878" w14:textId="77777777">
        <w:trPr>
          <w:trHeight w:hRule="exact" w:val="370"/>
        </w:trPr>
        <w:tc>
          <w:tcPr>
            <w:tcW w:w="2155" w:type="dxa"/>
            <w:vMerge/>
            <w:tcBorders>
              <w:left w:val="single" w:sz="5" w:space="0" w:color="000000"/>
              <w:bottom w:val="single" w:sz="5" w:space="0" w:color="000000"/>
              <w:right w:val="single" w:sz="5" w:space="0" w:color="000000"/>
            </w:tcBorders>
          </w:tcPr>
          <w:p w14:paraId="0B9D9A21" w14:textId="77777777" w:rsidR="008930F0" w:rsidRPr="003639CB" w:rsidRDefault="008930F0">
            <w:pPr>
              <w:rPr>
                <w:rFonts w:asciiTheme="majorEastAsia" w:eastAsiaTheme="majorEastAsia" w:hAnsiTheme="majorEastAsia"/>
              </w:rPr>
            </w:pPr>
          </w:p>
        </w:tc>
        <w:tc>
          <w:tcPr>
            <w:tcW w:w="550" w:type="dxa"/>
            <w:tcBorders>
              <w:top w:val="single" w:sz="5" w:space="0" w:color="000000"/>
              <w:left w:val="single" w:sz="5" w:space="0" w:color="000000"/>
              <w:bottom w:val="single" w:sz="5" w:space="0" w:color="000000"/>
              <w:right w:val="single" w:sz="5" w:space="0" w:color="000000"/>
            </w:tcBorders>
          </w:tcPr>
          <w:p w14:paraId="382E8D34" w14:textId="77777777" w:rsidR="008930F0" w:rsidRPr="003639CB" w:rsidRDefault="00D44337">
            <w:pPr>
              <w:pStyle w:val="TableParagraph"/>
              <w:spacing w:before="14"/>
              <w:ind w:left="162"/>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rPr>
              <w:t>⑳</w:t>
            </w:r>
          </w:p>
        </w:tc>
        <w:tc>
          <w:tcPr>
            <w:tcW w:w="1939" w:type="dxa"/>
            <w:tcBorders>
              <w:top w:val="single" w:sz="5" w:space="0" w:color="000000"/>
              <w:left w:val="single" w:sz="5" w:space="0" w:color="000000"/>
              <w:bottom w:val="single" w:sz="5" w:space="0" w:color="000000"/>
              <w:right w:val="single" w:sz="5" w:space="0" w:color="000000"/>
            </w:tcBorders>
          </w:tcPr>
          <w:p w14:paraId="6CEBCA9C" w14:textId="77777777" w:rsidR="008930F0" w:rsidRPr="003639CB" w:rsidRDefault="008930F0">
            <w:pPr>
              <w:rPr>
                <w:rFonts w:asciiTheme="majorEastAsia" w:eastAsiaTheme="majorEastAsia" w:hAnsiTheme="majorEastAsia"/>
              </w:rPr>
            </w:pPr>
          </w:p>
        </w:tc>
        <w:tc>
          <w:tcPr>
            <w:tcW w:w="4253" w:type="dxa"/>
            <w:tcBorders>
              <w:top w:val="single" w:sz="5" w:space="0" w:color="000000"/>
              <w:left w:val="single" w:sz="5" w:space="0" w:color="000000"/>
              <w:bottom w:val="single" w:sz="5" w:space="0" w:color="000000"/>
              <w:right w:val="single" w:sz="5" w:space="0" w:color="000000"/>
            </w:tcBorders>
          </w:tcPr>
          <w:p w14:paraId="2CC8C593" w14:textId="77777777" w:rsidR="008930F0" w:rsidRPr="003639CB" w:rsidRDefault="008930F0">
            <w:pPr>
              <w:rPr>
                <w:rFonts w:asciiTheme="majorEastAsia" w:eastAsiaTheme="majorEastAsia" w:hAnsiTheme="majorEastAsia"/>
              </w:rPr>
            </w:pPr>
          </w:p>
        </w:tc>
      </w:tr>
      <w:tr w:rsidR="008930F0" w:rsidRPr="003639CB" w14:paraId="348E2123" w14:textId="77777777" w:rsidTr="003639CB">
        <w:trPr>
          <w:trHeight w:hRule="exact" w:val="366"/>
        </w:trPr>
        <w:tc>
          <w:tcPr>
            <w:tcW w:w="2155" w:type="dxa"/>
            <w:vMerge w:val="restart"/>
            <w:tcBorders>
              <w:top w:val="single" w:sz="5" w:space="0" w:color="000000"/>
              <w:left w:val="single" w:sz="5" w:space="0" w:color="000000"/>
              <w:right w:val="single" w:sz="5" w:space="0" w:color="000000"/>
            </w:tcBorders>
            <w:vAlign w:val="center"/>
          </w:tcPr>
          <w:p w14:paraId="7E5EB2AE" w14:textId="77777777" w:rsidR="008930F0" w:rsidRPr="003639CB" w:rsidRDefault="00BB7B7B">
            <w:pPr>
              <w:pStyle w:val="TableParagraph"/>
              <w:spacing w:before="14"/>
              <w:ind w:left="649"/>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pacing w:val="-1"/>
                <w:sz w:val="21"/>
                <w:szCs w:val="21"/>
                <w:lang w:eastAsia="ja-JP"/>
              </w:rPr>
              <w:t>来場手段</w:t>
            </w:r>
          </w:p>
        </w:tc>
        <w:tc>
          <w:tcPr>
            <w:tcW w:w="6742" w:type="dxa"/>
            <w:gridSpan w:val="3"/>
            <w:tcBorders>
              <w:top w:val="single" w:sz="5" w:space="0" w:color="000000"/>
              <w:left w:val="single" w:sz="5" w:space="0" w:color="000000"/>
              <w:bottom w:val="nil"/>
              <w:right w:val="single" w:sz="5" w:space="0" w:color="000000"/>
            </w:tcBorders>
          </w:tcPr>
          <w:p w14:paraId="11F9BB2B" w14:textId="77777777" w:rsidR="008930F0" w:rsidRPr="003639CB" w:rsidRDefault="00D44337">
            <w:pPr>
              <w:pStyle w:val="TableParagraph"/>
              <w:tabs>
                <w:tab w:val="left" w:pos="1990"/>
                <w:tab w:val="left" w:pos="4933"/>
              </w:tabs>
              <w:spacing w:before="14"/>
              <w:ind w:left="522"/>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pacing w:val="-2"/>
                <w:sz w:val="21"/>
                <w:szCs w:val="21"/>
                <w:lang w:eastAsia="ja-JP"/>
              </w:rPr>
              <w:t>□自家用車</w:t>
            </w:r>
            <w:r w:rsidRPr="003639CB">
              <w:rPr>
                <w:rFonts w:asciiTheme="majorEastAsia" w:eastAsiaTheme="majorEastAsia" w:hAnsiTheme="majorEastAsia" w:cs="ＭＳ 明朝"/>
                <w:spacing w:val="-2"/>
                <w:sz w:val="21"/>
                <w:szCs w:val="21"/>
                <w:lang w:eastAsia="ja-JP"/>
              </w:rPr>
              <w:tab/>
              <w:t>□バス（大型、中型、小型）</w:t>
            </w:r>
            <w:r w:rsidRPr="003639CB">
              <w:rPr>
                <w:rFonts w:asciiTheme="majorEastAsia" w:eastAsiaTheme="majorEastAsia" w:hAnsiTheme="majorEastAsia" w:cs="ＭＳ 明朝"/>
                <w:spacing w:val="-2"/>
                <w:sz w:val="21"/>
                <w:szCs w:val="21"/>
                <w:lang w:eastAsia="ja-JP"/>
              </w:rPr>
              <w:tab/>
              <w:t>□タクシー</w:t>
            </w:r>
          </w:p>
        </w:tc>
      </w:tr>
      <w:tr w:rsidR="008930F0" w:rsidRPr="003639CB" w14:paraId="5720AB5E" w14:textId="77777777">
        <w:trPr>
          <w:trHeight w:hRule="exact" w:val="360"/>
        </w:trPr>
        <w:tc>
          <w:tcPr>
            <w:tcW w:w="2155" w:type="dxa"/>
            <w:vMerge/>
            <w:tcBorders>
              <w:left w:val="single" w:sz="5" w:space="0" w:color="000000"/>
              <w:right w:val="single" w:sz="5" w:space="0" w:color="000000"/>
            </w:tcBorders>
          </w:tcPr>
          <w:p w14:paraId="4B99FE40" w14:textId="77777777" w:rsidR="008930F0" w:rsidRPr="003639CB" w:rsidRDefault="008930F0">
            <w:pPr>
              <w:rPr>
                <w:rFonts w:asciiTheme="majorEastAsia" w:eastAsiaTheme="majorEastAsia" w:hAnsiTheme="majorEastAsia"/>
                <w:lang w:eastAsia="ja-JP"/>
              </w:rPr>
            </w:pPr>
          </w:p>
        </w:tc>
        <w:tc>
          <w:tcPr>
            <w:tcW w:w="6742" w:type="dxa"/>
            <w:gridSpan w:val="3"/>
            <w:tcBorders>
              <w:top w:val="nil"/>
              <w:left w:val="single" w:sz="5" w:space="0" w:color="000000"/>
              <w:bottom w:val="nil"/>
              <w:right w:val="single" w:sz="5" w:space="0" w:color="000000"/>
            </w:tcBorders>
          </w:tcPr>
          <w:p w14:paraId="6DBBC27A" w14:textId="77777777" w:rsidR="008930F0" w:rsidRPr="003639CB" w:rsidRDefault="00D44337">
            <w:pPr>
              <w:pStyle w:val="TableParagraph"/>
              <w:spacing w:before="14"/>
              <w:ind w:left="99"/>
              <w:rPr>
                <w:rFonts w:asciiTheme="majorEastAsia" w:eastAsiaTheme="majorEastAsia" w:hAnsiTheme="majorEastAsia" w:cs="ＭＳ 明朝"/>
                <w:sz w:val="21"/>
                <w:szCs w:val="21"/>
                <w:lang w:eastAsia="ja-JP"/>
              </w:rPr>
            </w:pPr>
            <w:r w:rsidRPr="003639CB">
              <w:rPr>
                <w:rFonts w:asciiTheme="majorEastAsia" w:eastAsiaTheme="majorEastAsia" w:hAnsiTheme="majorEastAsia" w:cs="ＭＳ 明朝"/>
                <w:spacing w:val="-2"/>
                <w:sz w:val="21"/>
                <w:szCs w:val="21"/>
                <w:lang w:eastAsia="ja-JP"/>
              </w:rPr>
              <w:t>※処分施設内に駐車はできません。正門前の見学者施設の駐車場を</w:t>
            </w:r>
          </w:p>
        </w:tc>
      </w:tr>
      <w:tr w:rsidR="008930F0" w:rsidRPr="003639CB" w14:paraId="1FABBD59" w14:textId="77777777">
        <w:trPr>
          <w:trHeight w:hRule="exact" w:val="364"/>
        </w:trPr>
        <w:tc>
          <w:tcPr>
            <w:tcW w:w="2155" w:type="dxa"/>
            <w:vMerge/>
            <w:tcBorders>
              <w:left w:val="single" w:sz="5" w:space="0" w:color="000000"/>
              <w:bottom w:val="single" w:sz="5" w:space="0" w:color="000000"/>
              <w:right w:val="single" w:sz="5" w:space="0" w:color="000000"/>
            </w:tcBorders>
          </w:tcPr>
          <w:p w14:paraId="1B5B2877" w14:textId="77777777" w:rsidR="008930F0" w:rsidRPr="003639CB" w:rsidRDefault="008930F0">
            <w:pPr>
              <w:rPr>
                <w:rFonts w:asciiTheme="majorEastAsia" w:eastAsiaTheme="majorEastAsia" w:hAnsiTheme="majorEastAsia"/>
                <w:lang w:eastAsia="ja-JP"/>
              </w:rPr>
            </w:pPr>
          </w:p>
        </w:tc>
        <w:tc>
          <w:tcPr>
            <w:tcW w:w="6742" w:type="dxa"/>
            <w:gridSpan w:val="3"/>
            <w:tcBorders>
              <w:top w:val="nil"/>
              <w:left w:val="single" w:sz="5" w:space="0" w:color="000000"/>
              <w:bottom w:val="single" w:sz="5" w:space="0" w:color="000000"/>
              <w:right w:val="single" w:sz="5" w:space="0" w:color="000000"/>
            </w:tcBorders>
          </w:tcPr>
          <w:p w14:paraId="132C259D" w14:textId="77777777" w:rsidR="008930F0" w:rsidRPr="003639CB" w:rsidRDefault="00BB7B7B">
            <w:pPr>
              <w:pStyle w:val="TableParagraph"/>
              <w:spacing w:before="14"/>
              <w:ind w:left="99"/>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pacing w:val="-2"/>
                <w:sz w:val="21"/>
                <w:szCs w:val="21"/>
                <w:lang w:eastAsia="ja-JP"/>
              </w:rPr>
              <w:t>ご利用ください。</w:t>
            </w:r>
          </w:p>
        </w:tc>
      </w:tr>
      <w:tr w:rsidR="008930F0" w:rsidRPr="003639CB" w14:paraId="665FE4C1" w14:textId="77777777" w:rsidTr="003639CB">
        <w:trPr>
          <w:trHeight w:hRule="exact" w:val="1243"/>
        </w:trPr>
        <w:tc>
          <w:tcPr>
            <w:tcW w:w="2155" w:type="dxa"/>
            <w:tcBorders>
              <w:top w:val="single" w:sz="5" w:space="0" w:color="000000"/>
              <w:left w:val="single" w:sz="5" w:space="0" w:color="000000"/>
              <w:bottom w:val="single" w:sz="5" w:space="0" w:color="000000"/>
              <w:right w:val="single" w:sz="5" w:space="0" w:color="000000"/>
            </w:tcBorders>
            <w:vAlign w:val="center"/>
          </w:tcPr>
          <w:p w14:paraId="1A8BB37C" w14:textId="77777777" w:rsidR="008930F0" w:rsidRPr="003639CB" w:rsidRDefault="00BB7B7B">
            <w:pPr>
              <w:pStyle w:val="TableParagraph"/>
              <w:spacing w:before="14"/>
              <w:ind w:left="649"/>
              <w:rPr>
                <w:rFonts w:asciiTheme="majorEastAsia" w:eastAsiaTheme="majorEastAsia" w:hAnsiTheme="majorEastAsia" w:cs="ＭＳ 明朝"/>
                <w:sz w:val="21"/>
                <w:szCs w:val="21"/>
              </w:rPr>
            </w:pPr>
            <w:r w:rsidRPr="003639CB">
              <w:rPr>
                <w:rFonts w:asciiTheme="majorEastAsia" w:eastAsiaTheme="majorEastAsia" w:hAnsiTheme="majorEastAsia" w:cs="ＭＳ 明朝" w:hint="eastAsia"/>
                <w:spacing w:val="-1"/>
                <w:sz w:val="21"/>
                <w:szCs w:val="21"/>
                <w:lang w:eastAsia="ja-JP"/>
              </w:rPr>
              <w:t>特記事項</w:t>
            </w:r>
          </w:p>
        </w:tc>
        <w:tc>
          <w:tcPr>
            <w:tcW w:w="6742" w:type="dxa"/>
            <w:gridSpan w:val="3"/>
            <w:tcBorders>
              <w:top w:val="single" w:sz="5" w:space="0" w:color="000000"/>
              <w:left w:val="single" w:sz="5" w:space="0" w:color="000000"/>
              <w:bottom w:val="single" w:sz="5" w:space="0" w:color="000000"/>
              <w:right w:val="single" w:sz="5" w:space="0" w:color="000000"/>
            </w:tcBorders>
          </w:tcPr>
          <w:p w14:paraId="7C715FB4" w14:textId="77777777" w:rsidR="008930F0" w:rsidRPr="003639CB" w:rsidRDefault="00D44337">
            <w:pPr>
              <w:pStyle w:val="TableParagraph"/>
              <w:spacing w:before="14"/>
              <w:ind w:left="159"/>
              <w:rPr>
                <w:rFonts w:asciiTheme="majorEastAsia" w:eastAsiaTheme="majorEastAsia" w:hAnsiTheme="majorEastAsia" w:cs="ＭＳ 明朝"/>
                <w:sz w:val="21"/>
                <w:szCs w:val="21"/>
              </w:rPr>
            </w:pPr>
            <w:r w:rsidRPr="003639CB">
              <w:rPr>
                <w:rFonts w:asciiTheme="majorEastAsia" w:eastAsiaTheme="majorEastAsia" w:hAnsiTheme="majorEastAsia" w:cs="ＭＳ 明朝"/>
                <w:sz w:val="21"/>
                <w:szCs w:val="21"/>
                <w:lang w:eastAsia="ja-JP"/>
              </w:rPr>
              <w:t>（特</w:t>
            </w:r>
            <w:r w:rsidRPr="003639CB">
              <w:rPr>
                <w:rFonts w:asciiTheme="majorEastAsia" w:eastAsiaTheme="majorEastAsia" w:hAnsiTheme="majorEastAsia" w:cs="ＭＳ 明朝"/>
                <w:spacing w:val="-3"/>
                <w:sz w:val="21"/>
                <w:szCs w:val="21"/>
                <w:lang w:eastAsia="ja-JP"/>
              </w:rPr>
              <w:t>段</w:t>
            </w:r>
            <w:r w:rsidRPr="003639CB">
              <w:rPr>
                <w:rFonts w:asciiTheme="majorEastAsia" w:eastAsiaTheme="majorEastAsia" w:hAnsiTheme="majorEastAsia" w:cs="ＭＳ 明朝"/>
                <w:sz w:val="21"/>
                <w:szCs w:val="21"/>
                <w:lang w:eastAsia="ja-JP"/>
              </w:rPr>
              <w:t>の</w:t>
            </w:r>
            <w:r w:rsidRPr="003639CB">
              <w:rPr>
                <w:rFonts w:asciiTheme="majorEastAsia" w:eastAsiaTheme="majorEastAsia" w:hAnsiTheme="majorEastAsia" w:cs="ＭＳ 明朝"/>
                <w:spacing w:val="-3"/>
                <w:sz w:val="21"/>
                <w:szCs w:val="21"/>
                <w:lang w:eastAsia="ja-JP"/>
              </w:rPr>
              <w:t>配</w:t>
            </w:r>
            <w:r w:rsidRPr="003639CB">
              <w:rPr>
                <w:rFonts w:asciiTheme="majorEastAsia" w:eastAsiaTheme="majorEastAsia" w:hAnsiTheme="majorEastAsia" w:cs="ＭＳ 明朝"/>
                <w:sz w:val="21"/>
                <w:szCs w:val="21"/>
                <w:lang w:eastAsia="ja-JP"/>
              </w:rPr>
              <w:t>慮</w:t>
            </w:r>
            <w:r w:rsidRPr="003639CB">
              <w:rPr>
                <w:rFonts w:asciiTheme="majorEastAsia" w:eastAsiaTheme="majorEastAsia" w:hAnsiTheme="majorEastAsia" w:cs="ＭＳ 明朝"/>
                <w:spacing w:val="-3"/>
                <w:sz w:val="21"/>
                <w:szCs w:val="21"/>
                <w:lang w:eastAsia="ja-JP"/>
              </w:rPr>
              <w:t>が</w:t>
            </w:r>
            <w:r w:rsidRPr="003639CB">
              <w:rPr>
                <w:rFonts w:asciiTheme="majorEastAsia" w:eastAsiaTheme="majorEastAsia" w:hAnsiTheme="majorEastAsia" w:cs="ＭＳ 明朝"/>
                <w:sz w:val="21"/>
                <w:szCs w:val="21"/>
                <w:lang w:eastAsia="ja-JP"/>
              </w:rPr>
              <w:t>必</w:t>
            </w:r>
            <w:r w:rsidRPr="003639CB">
              <w:rPr>
                <w:rFonts w:asciiTheme="majorEastAsia" w:eastAsiaTheme="majorEastAsia" w:hAnsiTheme="majorEastAsia" w:cs="ＭＳ 明朝"/>
                <w:spacing w:val="-3"/>
                <w:sz w:val="21"/>
                <w:szCs w:val="21"/>
                <w:lang w:eastAsia="ja-JP"/>
              </w:rPr>
              <w:t>要</w:t>
            </w:r>
            <w:r w:rsidRPr="003639CB">
              <w:rPr>
                <w:rFonts w:asciiTheme="majorEastAsia" w:eastAsiaTheme="majorEastAsia" w:hAnsiTheme="majorEastAsia" w:cs="ＭＳ 明朝"/>
                <w:sz w:val="21"/>
                <w:szCs w:val="21"/>
                <w:lang w:eastAsia="ja-JP"/>
              </w:rPr>
              <w:t>な</w:t>
            </w:r>
            <w:r w:rsidRPr="003639CB">
              <w:rPr>
                <w:rFonts w:asciiTheme="majorEastAsia" w:eastAsiaTheme="majorEastAsia" w:hAnsiTheme="majorEastAsia" w:cs="ＭＳ 明朝"/>
                <w:spacing w:val="-3"/>
                <w:sz w:val="21"/>
                <w:szCs w:val="21"/>
                <w:lang w:eastAsia="ja-JP"/>
              </w:rPr>
              <w:t>こ</w:t>
            </w:r>
            <w:r w:rsidRPr="003639CB">
              <w:rPr>
                <w:rFonts w:asciiTheme="majorEastAsia" w:eastAsiaTheme="majorEastAsia" w:hAnsiTheme="majorEastAsia" w:cs="ＭＳ 明朝"/>
                <w:sz w:val="21"/>
                <w:szCs w:val="21"/>
                <w:lang w:eastAsia="ja-JP"/>
              </w:rPr>
              <w:t>とが</w:t>
            </w:r>
            <w:r w:rsidRPr="003639CB">
              <w:rPr>
                <w:rFonts w:asciiTheme="majorEastAsia" w:eastAsiaTheme="majorEastAsia" w:hAnsiTheme="majorEastAsia" w:cs="ＭＳ 明朝"/>
                <w:spacing w:val="-3"/>
                <w:sz w:val="21"/>
                <w:szCs w:val="21"/>
                <w:lang w:eastAsia="ja-JP"/>
              </w:rPr>
              <w:t>あ</w:t>
            </w:r>
            <w:r w:rsidRPr="003639CB">
              <w:rPr>
                <w:rFonts w:asciiTheme="majorEastAsia" w:eastAsiaTheme="majorEastAsia" w:hAnsiTheme="majorEastAsia" w:cs="ＭＳ 明朝"/>
                <w:sz w:val="21"/>
                <w:szCs w:val="21"/>
                <w:lang w:eastAsia="ja-JP"/>
              </w:rPr>
              <w:t>る</w:t>
            </w:r>
            <w:r w:rsidRPr="003639CB">
              <w:rPr>
                <w:rFonts w:asciiTheme="majorEastAsia" w:eastAsiaTheme="majorEastAsia" w:hAnsiTheme="majorEastAsia" w:cs="ＭＳ 明朝"/>
                <w:spacing w:val="-3"/>
                <w:sz w:val="21"/>
                <w:szCs w:val="21"/>
                <w:lang w:eastAsia="ja-JP"/>
              </w:rPr>
              <w:t>場</w:t>
            </w:r>
            <w:r w:rsidRPr="003639CB">
              <w:rPr>
                <w:rFonts w:asciiTheme="majorEastAsia" w:eastAsiaTheme="majorEastAsia" w:hAnsiTheme="majorEastAsia" w:cs="ＭＳ 明朝"/>
                <w:sz w:val="21"/>
                <w:szCs w:val="21"/>
                <w:lang w:eastAsia="ja-JP"/>
              </w:rPr>
              <w:t>合</w:t>
            </w:r>
            <w:r w:rsidRPr="003639CB">
              <w:rPr>
                <w:rFonts w:asciiTheme="majorEastAsia" w:eastAsiaTheme="majorEastAsia" w:hAnsiTheme="majorEastAsia" w:cs="ＭＳ 明朝"/>
                <w:spacing w:val="-3"/>
                <w:sz w:val="21"/>
                <w:szCs w:val="21"/>
                <w:lang w:eastAsia="ja-JP"/>
              </w:rPr>
              <w:t>に</w:t>
            </w:r>
            <w:r w:rsidRPr="003639CB">
              <w:rPr>
                <w:rFonts w:asciiTheme="majorEastAsia" w:eastAsiaTheme="majorEastAsia" w:hAnsiTheme="majorEastAsia" w:cs="ＭＳ 明朝"/>
                <w:sz w:val="21"/>
                <w:szCs w:val="21"/>
                <w:lang w:eastAsia="ja-JP"/>
              </w:rPr>
              <w:t>は</w:t>
            </w:r>
            <w:r w:rsidRPr="003639CB">
              <w:rPr>
                <w:rFonts w:asciiTheme="majorEastAsia" w:eastAsiaTheme="majorEastAsia" w:hAnsiTheme="majorEastAsia" w:cs="ＭＳ 明朝"/>
                <w:spacing w:val="-3"/>
                <w:sz w:val="21"/>
                <w:szCs w:val="21"/>
                <w:lang w:eastAsia="ja-JP"/>
              </w:rPr>
              <w:t>、</w:t>
            </w:r>
            <w:r w:rsidRPr="003639CB">
              <w:rPr>
                <w:rFonts w:asciiTheme="majorEastAsia" w:eastAsiaTheme="majorEastAsia" w:hAnsiTheme="majorEastAsia" w:cs="ＭＳ 明朝"/>
                <w:sz w:val="21"/>
                <w:szCs w:val="21"/>
                <w:lang w:eastAsia="ja-JP"/>
              </w:rPr>
              <w:t>予</w:t>
            </w:r>
            <w:r w:rsidRPr="003639CB">
              <w:rPr>
                <w:rFonts w:asciiTheme="majorEastAsia" w:eastAsiaTheme="majorEastAsia" w:hAnsiTheme="majorEastAsia" w:cs="ＭＳ 明朝"/>
                <w:spacing w:val="-3"/>
                <w:sz w:val="21"/>
                <w:szCs w:val="21"/>
                <w:lang w:eastAsia="ja-JP"/>
              </w:rPr>
              <w:t>め</w:t>
            </w:r>
            <w:r w:rsidRPr="003639CB">
              <w:rPr>
                <w:rFonts w:asciiTheme="majorEastAsia" w:eastAsiaTheme="majorEastAsia" w:hAnsiTheme="majorEastAsia" w:cs="ＭＳ 明朝"/>
                <w:sz w:val="21"/>
                <w:szCs w:val="21"/>
                <w:lang w:eastAsia="ja-JP"/>
              </w:rPr>
              <w:t>ご記</w:t>
            </w:r>
            <w:r w:rsidRPr="003639CB">
              <w:rPr>
                <w:rFonts w:asciiTheme="majorEastAsia" w:eastAsiaTheme="majorEastAsia" w:hAnsiTheme="majorEastAsia" w:cs="ＭＳ 明朝"/>
                <w:spacing w:val="-3"/>
                <w:sz w:val="21"/>
                <w:szCs w:val="21"/>
                <w:lang w:eastAsia="ja-JP"/>
              </w:rPr>
              <w:t>入</w:t>
            </w:r>
            <w:r w:rsidRPr="003639CB">
              <w:rPr>
                <w:rFonts w:asciiTheme="majorEastAsia" w:eastAsiaTheme="majorEastAsia" w:hAnsiTheme="majorEastAsia" w:cs="ＭＳ 明朝"/>
                <w:sz w:val="21"/>
                <w:szCs w:val="21"/>
                <w:lang w:eastAsia="ja-JP"/>
              </w:rPr>
              <w:t>く</w:t>
            </w:r>
            <w:r w:rsidRPr="003639CB">
              <w:rPr>
                <w:rFonts w:asciiTheme="majorEastAsia" w:eastAsiaTheme="majorEastAsia" w:hAnsiTheme="majorEastAsia" w:cs="ＭＳ 明朝"/>
                <w:spacing w:val="-3"/>
                <w:sz w:val="21"/>
                <w:szCs w:val="21"/>
                <w:lang w:eastAsia="ja-JP"/>
              </w:rPr>
              <w:t>だ</w:t>
            </w:r>
            <w:r w:rsidRPr="003639CB">
              <w:rPr>
                <w:rFonts w:asciiTheme="majorEastAsia" w:eastAsiaTheme="majorEastAsia" w:hAnsiTheme="majorEastAsia" w:cs="ＭＳ 明朝"/>
                <w:sz w:val="21"/>
                <w:szCs w:val="21"/>
                <w:lang w:eastAsia="ja-JP"/>
              </w:rPr>
              <w:t>さ</w:t>
            </w:r>
            <w:r w:rsidRPr="003639CB">
              <w:rPr>
                <w:rFonts w:asciiTheme="majorEastAsia" w:eastAsiaTheme="majorEastAsia" w:hAnsiTheme="majorEastAsia" w:cs="ＭＳ 明朝"/>
                <w:spacing w:val="-3"/>
                <w:sz w:val="21"/>
                <w:szCs w:val="21"/>
                <w:lang w:eastAsia="ja-JP"/>
              </w:rPr>
              <w:t>い</w:t>
            </w:r>
            <w:r w:rsidRPr="003639CB">
              <w:rPr>
                <w:rFonts w:asciiTheme="majorEastAsia" w:eastAsiaTheme="majorEastAsia" w:hAnsiTheme="majorEastAsia" w:cs="ＭＳ 明朝"/>
                <w:spacing w:val="-106"/>
                <w:sz w:val="21"/>
                <w:szCs w:val="21"/>
                <w:lang w:eastAsia="ja-JP"/>
              </w:rPr>
              <w:t>。</w:t>
            </w:r>
            <w:r w:rsidRPr="003639CB">
              <w:rPr>
                <w:rFonts w:asciiTheme="majorEastAsia" w:eastAsiaTheme="majorEastAsia" w:hAnsiTheme="majorEastAsia" w:cs="ＭＳ 明朝"/>
                <w:sz w:val="21"/>
                <w:szCs w:val="21"/>
              </w:rPr>
              <w:t>）</w:t>
            </w:r>
          </w:p>
          <w:p w14:paraId="24717D6B" w14:textId="77777777" w:rsidR="00EC645B" w:rsidRPr="003639CB" w:rsidRDefault="00EC645B">
            <w:pPr>
              <w:pStyle w:val="TableParagraph"/>
              <w:spacing w:before="14"/>
              <w:ind w:left="159"/>
              <w:rPr>
                <w:rFonts w:asciiTheme="majorEastAsia" w:eastAsiaTheme="majorEastAsia" w:hAnsiTheme="majorEastAsia" w:cs="ＭＳ 明朝"/>
                <w:sz w:val="21"/>
                <w:szCs w:val="21"/>
              </w:rPr>
            </w:pPr>
          </w:p>
          <w:p w14:paraId="30E5439E" w14:textId="77777777" w:rsidR="00EC645B" w:rsidRPr="003639CB" w:rsidRDefault="00EC645B">
            <w:pPr>
              <w:pStyle w:val="TableParagraph"/>
              <w:spacing w:before="14"/>
              <w:ind w:left="159"/>
              <w:rPr>
                <w:rFonts w:asciiTheme="majorEastAsia" w:eastAsiaTheme="majorEastAsia" w:hAnsiTheme="majorEastAsia" w:cs="ＭＳ 明朝"/>
                <w:sz w:val="21"/>
                <w:szCs w:val="21"/>
              </w:rPr>
            </w:pPr>
          </w:p>
        </w:tc>
      </w:tr>
    </w:tbl>
    <w:p w14:paraId="07D7B096" w14:textId="77777777" w:rsidR="008930F0" w:rsidRPr="003639CB" w:rsidRDefault="00D44337">
      <w:pPr>
        <w:pStyle w:val="a3"/>
        <w:spacing w:before="13" w:line="318" w:lineRule="auto"/>
        <w:ind w:left="221" w:right="401"/>
        <w:rPr>
          <w:rFonts w:asciiTheme="majorEastAsia" w:eastAsiaTheme="majorEastAsia" w:hAnsiTheme="majorEastAsia"/>
          <w:lang w:eastAsia="ja-JP"/>
        </w:rPr>
      </w:pPr>
      <w:r w:rsidRPr="003639CB">
        <w:rPr>
          <w:rFonts w:asciiTheme="majorEastAsia" w:eastAsiaTheme="majorEastAsia" w:hAnsiTheme="majorEastAsia"/>
          <w:spacing w:val="1"/>
          <w:lang w:eastAsia="ja-JP"/>
        </w:rPr>
        <w:t>※見学申込書に記入いただいた個人情報については、見学案内の業務目的以外に使用する</w:t>
      </w:r>
      <w:r w:rsidRPr="003639CB">
        <w:rPr>
          <w:rFonts w:asciiTheme="majorEastAsia" w:eastAsiaTheme="majorEastAsia" w:hAnsiTheme="majorEastAsia"/>
          <w:spacing w:val="29"/>
          <w:lang w:eastAsia="ja-JP"/>
        </w:rPr>
        <w:t xml:space="preserve"> </w:t>
      </w:r>
      <w:r w:rsidRPr="003639CB">
        <w:rPr>
          <w:rFonts w:asciiTheme="majorEastAsia" w:eastAsiaTheme="majorEastAsia" w:hAnsiTheme="majorEastAsia"/>
          <w:spacing w:val="-1"/>
          <w:lang w:eastAsia="ja-JP"/>
        </w:rPr>
        <w:t>ことはありません。</w:t>
      </w:r>
    </w:p>
    <w:p w14:paraId="789E1041" w14:textId="77777777" w:rsidR="008930F0" w:rsidRPr="003639CB" w:rsidRDefault="008930F0">
      <w:pPr>
        <w:spacing w:line="318" w:lineRule="auto"/>
        <w:rPr>
          <w:rFonts w:asciiTheme="majorEastAsia" w:eastAsiaTheme="majorEastAsia" w:hAnsiTheme="majorEastAsia"/>
          <w:lang w:eastAsia="ja-JP"/>
        </w:rPr>
        <w:sectPr w:rsidR="008930F0" w:rsidRPr="003639CB">
          <w:type w:val="continuous"/>
          <w:pgSz w:w="11910" w:h="16840"/>
          <w:pgMar w:top="680" w:right="1300" w:bottom="280" w:left="1480" w:header="720" w:footer="720" w:gutter="0"/>
          <w:cols w:space="720"/>
        </w:sectPr>
      </w:pPr>
    </w:p>
    <w:p w14:paraId="25CC7AAE" w14:textId="77777777" w:rsidR="008930F0" w:rsidRPr="003639CB" w:rsidRDefault="00D44337">
      <w:pPr>
        <w:pStyle w:val="a3"/>
        <w:spacing w:before="39"/>
        <w:ind w:left="0" w:right="19"/>
        <w:jc w:val="center"/>
        <w:rPr>
          <w:rFonts w:asciiTheme="majorEastAsia" w:eastAsiaTheme="majorEastAsia" w:hAnsiTheme="majorEastAsia"/>
          <w:lang w:eastAsia="ja-JP"/>
        </w:rPr>
      </w:pPr>
      <w:r w:rsidRPr="003639CB">
        <w:rPr>
          <w:rFonts w:asciiTheme="majorEastAsia" w:eastAsiaTheme="majorEastAsia" w:hAnsiTheme="majorEastAsia"/>
          <w:spacing w:val="-2"/>
          <w:lang w:eastAsia="ja-JP"/>
        </w:rPr>
        <w:lastRenderedPageBreak/>
        <w:t>「処分施設見学時のお願い」</w:t>
      </w:r>
    </w:p>
    <w:p w14:paraId="308B1C36" w14:textId="77777777" w:rsidR="008930F0" w:rsidRPr="003639CB" w:rsidRDefault="008930F0">
      <w:pPr>
        <w:spacing w:line="200" w:lineRule="exact"/>
        <w:rPr>
          <w:rFonts w:asciiTheme="majorEastAsia" w:eastAsiaTheme="majorEastAsia" w:hAnsiTheme="majorEastAsia"/>
          <w:sz w:val="20"/>
          <w:szCs w:val="20"/>
          <w:lang w:eastAsia="ja-JP"/>
        </w:rPr>
      </w:pPr>
    </w:p>
    <w:p w14:paraId="63C60387"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3E824FEC" w14:textId="77777777" w:rsidR="008930F0" w:rsidRPr="003639CB" w:rsidRDefault="00D44337">
      <w:pPr>
        <w:pStyle w:val="a3"/>
        <w:ind w:left="101"/>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・処分施設見学にあたっては、見学申込書に必要事項を記入してください。</w:t>
      </w:r>
    </w:p>
    <w:p w14:paraId="2840F092" w14:textId="77777777" w:rsidR="008930F0" w:rsidRPr="003639CB" w:rsidRDefault="008930F0">
      <w:pPr>
        <w:spacing w:line="200" w:lineRule="exact"/>
        <w:rPr>
          <w:rFonts w:asciiTheme="majorEastAsia" w:eastAsiaTheme="majorEastAsia" w:hAnsiTheme="majorEastAsia"/>
          <w:sz w:val="20"/>
          <w:szCs w:val="20"/>
          <w:lang w:eastAsia="ja-JP"/>
        </w:rPr>
      </w:pPr>
    </w:p>
    <w:p w14:paraId="5E59D0BA"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36A9588C" w14:textId="77777777" w:rsidR="008930F0" w:rsidRPr="003639CB" w:rsidRDefault="00D44337">
      <w:pPr>
        <w:pStyle w:val="a3"/>
        <w:spacing w:line="318" w:lineRule="auto"/>
        <w:ind w:right="118"/>
        <w:jc w:val="both"/>
        <w:rPr>
          <w:rFonts w:asciiTheme="majorEastAsia" w:eastAsiaTheme="majorEastAsia" w:hAnsiTheme="majorEastAsia"/>
          <w:lang w:eastAsia="ja-JP"/>
        </w:rPr>
      </w:pPr>
      <w:r w:rsidRPr="003639CB">
        <w:rPr>
          <w:rFonts w:asciiTheme="majorEastAsia" w:eastAsiaTheme="majorEastAsia" w:hAnsiTheme="majorEastAsia"/>
          <w:spacing w:val="1"/>
          <w:lang w:eastAsia="ja-JP"/>
        </w:rPr>
        <w:t>・処分施設見学は、案内スタッフの指示に従い行動していただくようお願いします。不安</w:t>
      </w:r>
      <w:r w:rsidRPr="003639CB">
        <w:rPr>
          <w:rFonts w:asciiTheme="majorEastAsia" w:eastAsiaTheme="majorEastAsia" w:hAnsiTheme="majorEastAsia"/>
          <w:spacing w:val="30"/>
          <w:lang w:eastAsia="ja-JP"/>
        </w:rPr>
        <w:t xml:space="preserve"> </w:t>
      </w:r>
      <w:r w:rsidRPr="003639CB">
        <w:rPr>
          <w:rFonts w:asciiTheme="majorEastAsia" w:eastAsiaTheme="majorEastAsia" w:hAnsiTheme="majorEastAsia"/>
          <w:spacing w:val="1"/>
          <w:lang w:eastAsia="ja-JP"/>
        </w:rPr>
        <w:t>全な行動をされた場合及びほかの見学者のご迷惑になる行為があった場合には、案内を途</w:t>
      </w:r>
      <w:r w:rsidRPr="003639CB">
        <w:rPr>
          <w:rFonts w:asciiTheme="majorEastAsia" w:eastAsiaTheme="majorEastAsia" w:hAnsiTheme="majorEastAsia"/>
          <w:spacing w:val="29"/>
          <w:lang w:eastAsia="ja-JP"/>
        </w:rPr>
        <w:t xml:space="preserve"> </w:t>
      </w:r>
      <w:r w:rsidRPr="003639CB">
        <w:rPr>
          <w:rFonts w:asciiTheme="majorEastAsia" w:eastAsiaTheme="majorEastAsia" w:hAnsiTheme="majorEastAsia"/>
          <w:spacing w:val="-2"/>
          <w:lang w:eastAsia="ja-JP"/>
        </w:rPr>
        <w:t>中で中止させていただくこともございます。</w:t>
      </w:r>
    </w:p>
    <w:p w14:paraId="19B6B8B2" w14:textId="77777777" w:rsidR="008930F0" w:rsidRPr="003639CB" w:rsidRDefault="008930F0">
      <w:pPr>
        <w:spacing w:before="10" w:line="170" w:lineRule="exact"/>
        <w:rPr>
          <w:rFonts w:asciiTheme="majorEastAsia" w:eastAsiaTheme="majorEastAsia" w:hAnsiTheme="majorEastAsia"/>
          <w:sz w:val="17"/>
          <w:szCs w:val="17"/>
          <w:lang w:eastAsia="ja-JP"/>
        </w:rPr>
      </w:pPr>
    </w:p>
    <w:p w14:paraId="11D8433B" w14:textId="77777777" w:rsidR="008930F0" w:rsidRPr="003639CB" w:rsidRDefault="008930F0">
      <w:pPr>
        <w:spacing w:line="200" w:lineRule="exact"/>
        <w:rPr>
          <w:rFonts w:asciiTheme="majorEastAsia" w:eastAsiaTheme="majorEastAsia" w:hAnsiTheme="majorEastAsia"/>
          <w:sz w:val="20"/>
          <w:szCs w:val="20"/>
          <w:lang w:eastAsia="ja-JP"/>
        </w:rPr>
      </w:pPr>
    </w:p>
    <w:p w14:paraId="3097FB9C"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・管理区域には立ち入らないでください。</w:t>
      </w:r>
    </w:p>
    <w:p w14:paraId="519C6CF5" w14:textId="77777777" w:rsidR="008930F0" w:rsidRPr="003639CB" w:rsidRDefault="008930F0">
      <w:pPr>
        <w:spacing w:line="200" w:lineRule="exact"/>
        <w:rPr>
          <w:rFonts w:asciiTheme="majorEastAsia" w:eastAsiaTheme="majorEastAsia" w:hAnsiTheme="majorEastAsia"/>
          <w:sz w:val="20"/>
          <w:szCs w:val="20"/>
          <w:lang w:eastAsia="ja-JP"/>
        </w:rPr>
      </w:pPr>
    </w:p>
    <w:p w14:paraId="790CD24F"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7BED22B2" w14:textId="77777777" w:rsidR="008930F0" w:rsidRPr="003639CB" w:rsidRDefault="00D44337">
      <w:pPr>
        <w:pStyle w:val="a3"/>
        <w:spacing w:line="318" w:lineRule="auto"/>
        <w:rPr>
          <w:rFonts w:asciiTheme="majorEastAsia" w:eastAsiaTheme="majorEastAsia" w:hAnsiTheme="majorEastAsia"/>
          <w:lang w:eastAsia="ja-JP"/>
        </w:rPr>
      </w:pPr>
      <w:r w:rsidRPr="003639CB">
        <w:rPr>
          <w:rFonts w:asciiTheme="majorEastAsia" w:eastAsiaTheme="majorEastAsia" w:hAnsiTheme="majorEastAsia"/>
          <w:spacing w:val="1"/>
          <w:lang w:eastAsia="ja-JP"/>
        </w:rPr>
        <w:t>・年齢問わずどなたでも見学できますが、見学の際はお子様から目を離さないようご注意</w:t>
      </w:r>
      <w:r w:rsidRPr="003639CB">
        <w:rPr>
          <w:rFonts w:asciiTheme="majorEastAsia" w:eastAsiaTheme="majorEastAsia" w:hAnsiTheme="majorEastAsia"/>
          <w:spacing w:val="29"/>
          <w:lang w:eastAsia="ja-JP"/>
        </w:rPr>
        <w:t xml:space="preserve"> </w:t>
      </w:r>
      <w:r w:rsidRPr="003639CB">
        <w:rPr>
          <w:rFonts w:asciiTheme="majorEastAsia" w:eastAsiaTheme="majorEastAsia" w:hAnsiTheme="majorEastAsia"/>
          <w:spacing w:val="-2"/>
          <w:lang w:eastAsia="ja-JP"/>
        </w:rPr>
        <w:t>をお願いします。また、小学生以下の方は保護者同伴でご見学ください。</w:t>
      </w:r>
    </w:p>
    <w:p w14:paraId="53590C8F" w14:textId="77777777" w:rsidR="008930F0" w:rsidRPr="003639CB" w:rsidRDefault="008930F0">
      <w:pPr>
        <w:spacing w:before="10" w:line="170" w:lineRule="exact"/>
        <w:rPr>
          <w:rFonts w:asciiTheme="majorEastAsia" w:eastAsiaTheme="majorEastAsia" w:hAnsiTheme="majorEastAsia"/>
          <w:sz w:val="17"/>
          <w:szCs w:val="17"/>
          <w:lang w:eastAsia="ja-JP"/>
        </w:rPr>
      </w:pPr>
    </w:p>
    <w:p w14:paraId="1A43BA92" w14:textId="77777777" w:rsidR="008930F0" w:rsidRPr="003639CB" w:rsidRDefault="008930F0">
      <w:pPr>
        <w:spacing w:line="200" w:lineRule="exact"/>
        <w:rPr>
          <w:rFonts w:asciiTheme="majorEastAsia" w:eastAsiaTheme="majorEastAsia" w:hAnsiTheme="majorEastAsia"/>
          <w:sz w:val="20"/>
          <w:szCs w:val="20"/>
          <w:lang w:eastAsia="ja-JP"/>
        </w:rPr>
      </w:pPr>
    </w:p>
    <w:p w14:paraId="335926BE"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・処分施設内は、階段・坂道等があり、足元への注意が必要です。</w:t>
      </w:r>
    </w:p>
    <w:p w14:paraId="7E30073C" w14:textId="77777777" w:rsidR="008930F0" w:rsidRPr="003639CB" w:rsidRDefault="008930F0">
      <w:pPr>
        <w:spacing w:line="200" w:lineRule="exact"/>
        <w:rPr>
          <w:rFonts w:asciiTheme="majorEastAsia" w:eastAsiaTheme="majorEastAsia" w:hAnsiTheme="majorEastAsia"/>
          <w:sz w:val="20"/>
          <w:szCs w:val="20"/>
          <w:lang w:eastAsia="ja-JP"/>
        </w:rPr>
      </w:pPr>
    </w:p>
    <w:p w14:paraId="13927C31"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75B30CC9" w14:textId="77777777" w:rsidR="008930F0" w:rsidRPr="003639CB" w:rsidRDefault="00D44337">
      <w:pPr>
        <w:pStyle w:val="a3"/>
        <w:spacing w:line="318" w:lineRule="auto"/>
        <w:rPr>
          <w:rFonts w:asciiTheme="majorEastAsia" w:eastAsiaTheme="majorEastAsia" w:hAnsiTheme="majorEastAsia"/>
          <w:lang w:eastAsia="ja-JP"/>
        </w:rPr>
      </w:pPr>
      <w:r w:rsidRPr="003639CB">
        <w:rPr>
          <w:rFonts w:asciiTheme="majorEastAsia" w:eastAsiaTheme="majorEastAsia" w:hAnsiTheme="majorEastAsia"/>
          <w:spacing w:val="1"/>
          <w:lang w:eastAsia="ja-JP"/>
        </w:rPr>
        <w:t>・車椅子での見学を希望される場合は事前にご相談をお願いします。大型トラックが往来</w:t>
      </w:r>
      <w:r w:rsidRPr="003639CB">
        <w:rPr>
          <w:rFonts w:asciiTheme="majorEastAsia" w:eastAsiaTheme="majorEastAsia" w:hAnsiTheme="majorEastAsia"/>
          <w:spacing w:val="29"/>
          <w:lang w:eastAsia="ja-JP"/>
        </w:rPr>
        <w:t xml:space="preserve"> </w:t>
      </w:r>
      <w:r w:rsidR="00EC645B" w:rsidRPr="003639CB">
        <w:rPr>
          <w:rFonts w:asciiTheme="majorEastAsia" w:eastAsiaTheme="majorEastAsia" w:hAnsiTheme="majorEastAsia"/>
          <w:spacing w:val="-2"/>
          <w:lang w:eastAsia="ja-JP"/>
        </w:rPr>
        <w:t>し、一部に坂道や段差などが</w:t>
      </w:r>
      <w:r w:rsidRPr="003639CB">
        <w:rPr>
          <w:rFonts w:asciiTheme="majorEastAsia" w:eastAsiaTheme="majorEastAsia" w:hAnsiTheme="majorEastAsia"/>
          <w:spacing w:val="-2"/>
          <w:lang w:eastAsia="ja-JP"/>
        </w:rPr>
        <w:t>ありますので、必ず介助者様のご同行をお願いします。</w:t>
      </w:r>
    </w:p>
    <w:p w14:paraId="70FE6291" w14:textId="77777777" w:rsidR="008930F0" w:rsidRPr="003639CB" w:rsidRDefault="008930F0">
      <w:pPr>
        <w:spacing w:before="10" w:line="170" w:lineRule="exact"/>
        <w:rPr>
          <w:rFonts w:asciiTheme="majorEastAsia" w:eastAsiaTheme="majorEastAsia" w:hAnsiTheme="majorEastAsia"/>
          <w:sz w:val="17"/>
          <w:szCs w:val="17"/>
          <w:lang w:eastAsia="ja-JP"/>
        </w:rPr>
      </w:pPr>
    </w:p>
    <w:p w14:paraId="6A185613" w14:textId="77777777" w:rsidR="008930F0" w:rsidRPr="003639CB" w:rsidRDefault="008930F0">
      <w:pPr>
        <w:spacing w:line="200" w:lineRule="exact"/>
        <w:rPr>
          <w:rFonts w:asciiTheme="majorEastAsia" w:eastAsiaTheme="majorEastAsia" w:hAnsiTheme="majorEastAsia"/>
          <w:sz w:val="20"/>
          <w:szCs w:val="20"/>
          <w:lang w:eastAsia="ja-JP"/>
        </w:rPr>
      </w:pPr>
    </w:p>
    <w:p w14:paraId="42AB0B6A" w14:textId="77777777" w:rsidR="008930F0" w:rsidRPr="003639CB" w:rsidRDefault="00D44337">
      <w:pPr>
        <w:pStyle w:val="a3"/>
        <w:spacing w:line="318" w:lineRule="auto"/>
        <w:ind w:left="243" w:right="118" w:hanging="142"/>
        <w:rPr>
          <w:rFonts w:asciiTheme="majorEastAsia" w:eastAsiaTheme="majorEastAsia" w:hAnsiTheme="majorEastAsia"/>
          <w:lang w:eastAsia="ja-JP"/>
        </w:rPr>
      </w:pPr>
      <w:r w:rsidRPr="003639CB">
        <w:rPr>
          <w:rFonts w:asciiTheme="majorEastAsia" w:eastAsiaTheme="majorEastAsia" w:hAnsiTheme="majorEastAsia"/>
          <w:lang w:eastAsia="ja-JP"/>
        </w:rPr>
        <w:t>・</w:t>
      </w:r>
      <w:r w:rsidRPr="003639CB">
        <w:rPr>
          <w:rFonts w:asciiTheme="majorEastAsia" w:eastAsiaTheme="majorEastAsia" w:hAnsiTheme="majorEastAsia"/>
          <w:spacing w:val="-3"/>
          <w:lang w:eastAsia="ja-JP"/>
        </w:rPr>
        <w:t>ペ</w:t>
      </w:r>
      <w:r w:rsidRPr="003639CB">
        <w:rPr>
          <w:rFonts w:asciiTheme="majorEastAsia" w:eastAsiaTheme="majorEastAsia" w:hAnsiTheme="majorEastAsia"/>
          <w:lang w:eastAsia="ja-JP"/>
        </w:rPr>
        <w:t>ッ</w:t>
      </w:r>
      <w:r w:rsidRPr="003639CB">
        <w:rPr>
          <w:rFonts w:asciiTheme="majorEastAsia" w:eastAsiaTheme="majorEastAsia" w:hAnsiTheme="majorEastAsia"/>
          <w:spacing w:val="-3"/>
          <w:lang w:eastAsia="ja-JP"/>
        </w:rPr>
        <w:t>ト</w:t>
      </w:r>
      <w:r w:rsidRPr="003639CB">
        <w:rPr>
          <w:rFonts w:asciiTheme="majorEastAsia" w:eastAsiaTheme="majorEastAsia" w:hAnsiTheme="majorEastAsia"/>
          <w:lang w:eastAsia="ja-JP"/>
        </w:rPr>
        <w:t>を</w:t>
      </w:r>
      <w:r w:rsidRPr="003639CB">
        <w:rPr>
          <w:rFonts w:asciiTheme="majorEastAsia" w:eastAsiaTheme="majorEastAsia" w:hAnsiTheme="majorEastAsia"/>
          <w:spacing w:val="-3"/>
          <w:lang w:eastAsia="ja-JP"/>
        </w:rPr>
        <w:t>連</w:t>
      </w:r>
      <w:r w:rsidRPr="003639CB">
        <w:rPr>
          <w:rFonts w:asciiTheme="majorEastAsia" w:eastAsiaTheme="majorEastAsia" w:hAnsiTheme="majorEastAsia"/>
          <w:lang w:eastAsia="ja-JP"/>
        </w:rPr>
        <w:t>れ</w:t>
      </w:r>
      <w:r w:rsidRPr="003639CB">
        <w:rPr>
          <w:rFonts w:asciiTheme="majorEastAsia" w:eastAsiaTheme="majorEastAsia" w:hAnsiTheme="majorEastAsia"/>
          <w:spacing w:val="-3"/>
          <w:lang w:eastAsia="ja-JP"/>
        </w:rPr>
        <w:t>て</w:t>
      </w:r>
      <w:r w:rsidRPr="003639CB">
        <w:rPr>
          <w:rFonts w:asciiTheme="majorEastAsia" w:eastAsiaTheme="majorEastAsia" w:hAnsiTheme="majorEastAsia"/>
          <w:lang w:eastAsia="ja-JP"/>
        </w:rPr>
        <w:t>の</w:t>
      </w:r>
      <w:r w:rsidRPr="003639CB">
        <w:rPr>
          <w:rFonts w:asciiTheme="majorEastAsia" w:eastAsiaTheme="majorEastAsia" w:hAnsiTheme="majorEastAsia"/>
          <w:spacing w:val="-3"/>
          <w:lang w:eastAsia="ja-JP"/>
        </w:rPr>
        <w:t>ご見</w:t>
      </w:r>
      <w:r w:rsidRPr="003639CB">
        <w:rPr>
          <w:rFonts w:asciiTheme="majorEastAsia" w:eastAsiaTheme="majorEastAsia" w:hAnsiTheme="majorEastAsia"/>
          <w:lang w:eastAsia="ja-JP"/>
        </w:rPr>
        <w:t>学は</w:t>
      </w:r>
      <w:r w:rsidRPr="003639CB">
        <w:rPr>
          <w:rFonts w:asciiTheme="majorEastAsia" w:eastAsiaTheme="majorEastAsia" w:hAnsiTheme="majorEastAsia"/>
          <w:spacing w:val="-3"/>
          <w:lang w:eastAsia="ja-JP"/>
        </w:rPr>
        <w:t>ご</w:t>
      </w:r>
      <w:r w:rsidRPr="003639CB">
        <w:rPr>
          <w:rFonts w:asciiTheme="majorEastAsia" w:eastAsiaTheme="majorEastAsia" w:hAnsiTheme="majorEastAsia"/>
          <w:lang w:eastAsia="ja-JP"/>
        </w:rPr>
        <w:t>遠</w:t>
      </w:r>
      <w:r w:rsidRPr="003639CB">
        <w:rPr>
          <w:rFonts w:asciiTheme="majorEastAsia" w:eastAsiaTheme="majorEastAsia" w:hAnsiTheme="majorEastAsia"/>
          <w:spacing w:val="-3"/>
          <w:lang w:eastAsia="ja-JP"/>
        </w:rPr>
        <w:t>慮</w:t>
      </w:r>
      <w:r w:rsidRPr="003639CB">
        <w:rPr>
          <w:rFonts w:asciiTheme="majorEastAsia" w:eastAsiaTheme="majorEastAsia" w:hAnsiTheme="majorEastAsia"/>
          <w:lang w:eastAsia="ja-JP"/>
        </w:rPr>
        <w:t>く</w:t>
      </w:r>
      <w:r w:rsidRPr="003639CB">
        <w:rPr>
          <w:rFonts w:asciiTheme="majorEastAsia" w:eastAsiaTheme="majorEastAsia" w:hAnsiTheme="majorEastAsia"/>
          <w:spacing w:val="-3"/>
          <w:lang w:eastAsia="ja-JP"/>
        </w:rPr>
        <w:t>だ</w:t>
      </w:r>
      <w:r w:rsidRPr="003639CB">
        <w:rPr>
          <w:rFonts w:asciiTheme="majorEastAsia" w:eastAsiaTheme="majorEastAsia" w:hAnsiTheme="majorEastAsia"/>
          <w:lang w:eastAsia="ja-JP"/>
        </w:rPr>
        <w:t>さ</w:t>
      </w:r>
      <w:r w:rsidRPr="003639CB">
        <w:rPr>
          <w:rFonts w:asciiTheme="majorEastAsia" w:eastAsiaTheme="majorEastAsia" w:hAnsiTheme="majorEastAsia"/>
          <w:spacing w:val="-3"/>
          <w:lang w:eastAsia="ja-JP"/>
        </w:rPr>
        <w:t>い（ペ</w:t>
      </w:r>
      <w:r w:rsidRPr="003639CB">
        <w:rPr>
          <w:rFonts w:asciiTheme="majorEastAsia" w:eastAsiaTheme="majorEastAsia" w:hAnsiTheme="majorEastAsia"/>
          <w:lang w:eastAsia="ja-JP"/>
        </w:rPr>
        <w:t>ット</w:t>
      </w:r>
      <w:r w:rsidRPr="003639CB">
        <w:rPr>
          <w:rFonts w:asciiTheme="majorEastAsia" w:eastAsiaTheme="majorEastAsia" w:hAnsiTheme="majorEastAsia"/>
          <w:spacing w:val="-3"/>
          <w:lang w:eastAsia="ja-JP"/>
        </w:rPr>
        <w:t>の</w:t>
      </w:r>
      <w:r w:rsidRPr="003639CB">
        <w:rPr>
          <w:rFonts w:asciiTheme="majorEastAsia" w:eastAsiaTheme="majorEastAsia" w:hAnsiTheme="majorEastAsia"/>
          <w:lang w:eastAsia="ja-JP"/>
        </w:rPr>
        <w:t>一</w:t>
      </w:r>
      <w:r w:rsidRPr="003639CB">
        <w:rPr>
          <w:rFonts w:asciiTheme="majorEastAsia" w:eastAsiaTheme="majorEastAsia" w:hAnsiTheme="majorEastAsia"/>
          <w:spacing w:val="-3"/>
          <w:lang w:eastAsia="ja-JP"/>
        </w:rPr>
        <w:t>時</w:t>
      </w:r>
      <w:r w:rsidRPr="003639CB">
        <w:rPr>
          <w:rFonts w:asciiTheme="majorEastAsia" w:eastAsiaTheme="majorEastAsia" w:hAnsiTheme="majorEastAsia"/>
          <w:lang w:eastAsia="ja-JP"/>
        </w:rPr>
        <w:t>お</w:t>
      </w:r>
      <w:r w:rsidRPr="003639CB">
        <w:rPr>
          <w:rFonts w:asciiTheme="majorEastAsia" w:eastAsiaTheme="majorEastAsia" w:hAnsiTheme="majorEastAsia"/>
          <w:spacing w:val="-3"/>
          <w:lang w:eastAsia="ja-JP"/>
        </w:rPr>
        <w:t>預</w:t>
      </w:r>
      <w:r w:rsidRPr="003639CB">
        <w:rPr>
          <w:rFonts w:asciiTheme="majorEastAsia" w:eastAsiaTheme="majorEastAsia" w:hAnsiTheme="majorEastAsia"/>
          <w:lang w:eastAsia="ja-JP"/>
        </w:rPr>
        <w:t>か</w:t>
      </w:r>
      <w:r w:rsidRPr="003639CB">
        <w:rPr>
          <w:rFonts w:asciiTheme="majorEastAsia" w:eastAsiaTheme="majorEastAsia" w:hAnsiTheme="majorEastAsia"/>
          <w:spacing w:val="-3"/>
          <w:lang w:eastAsia="ja-JP"/>
        </w:rPr>
        <w:t>り</w:t>
      </w:r>
      <w:r w:rsidRPr="003639CB">
        <w:rPr>
          <w:rFonts w:asciiTheme="majorEastAsia" w:eastAsiaTheme="majorEastAsia" w:hAnsiTheme="majorEastAsia"/>
          <w:lang w:eastAsia="ja-JP"/>
        </w:rPr>
        <w:t>も</w:t>
      </w:r>
      <w:r w:rsidRPr="003639CB">
        <w:rPr>
          <w:rFonts w:asciiTheme="majorEastAsia" w:eastAsiaTheme="majorEastAsia" w:hAnsiTheme="majorEastAsia"/>
          <w:spacing w:val="-3"/>
          <w:lang w:eastAsia="ja-JP"/>
        </w:rPr>
        <w:t>で</w:t>
      </w:r>
      <w:r w:rsidRPr="003639CB">
        <w:rPr>
          <w:rFonts w:asciiTheme="majorEastAsia" w:eastAsiaTheme="majorEastAsia" w:hAnsiTheme="majorEastAsia"/>
          <w:lang w:eastAsia="ja-JP"/>
        </w:rPr>
        <w:t>きま</w:t>
      </w:r>
      <w:r w:rsidRPr="003639CB">
        <w:rPr>
          <w:rFonts w:asciiTheme="majorEastAsia" w:eastAsiaTheme="majorEastAsia" w:hAnsiTheme="majorEastAsia"/>
          <w:spacing w:val="-3"/>
          <w:lang w:eastAsia="ja-JP"/>
        </w:rPr>
        <w:t>せ</w:t>
      </w:r>
      <w:r w:rsidRPr="003639CB">
        <w:rPr>
          <w:rFonts w:asciiTheme="majorEastAsia" w:eastAsiaTheme="majorEastAsia" w:hAnsiTheme="majorEastAsia"/>
          <w:lang w:eastAsia="ja-JP"/>
        </w:rPr>
        <w:t>ん</w:t>
      </w:r>
      <w:r w:rsidRPr="003639CB">
        <w:rPr>
          <w:rFonts w:asciiTheme="majorEastAsia" w:eastAsiaTheme="majorEastAsia" w:hAnsiTheme="majorEastAsia"/>
          <w:spacing w:val="-108"/>
          <w:lang w:eastAsia="ja-JP"/>
        </w:rPr>
        <w:t>）</w:t>
      </w:r>
      <w:r w:rsidRPr="003639CB">
        <w:rPr>
          <w:rFonts w:asciiTheme="majorEastAsia" w:eastAsiaTheme="majorEastAsia" w:hAnsiTheme="majorEastAsia"/>
          <w:lang w:eastAsia="ja-JP"/>
        </w:rPr>
        <w:t>。</w:t>
      </w:r>
      <w:r w:rsidRPr="003639CB">
        <w:rPr>
          <w:rFonts w:asciiTheme="majorEastAsia" w:eastAsiaTheme="majorEastAsia" w:hAnsiTheme="majorEastAsia"/>
          <w:spacing w:val="-3"/>
          <w:lang w:eastAsia="ja-JP"/>
        </w:rPr>
        <w:t>た</w:t>
      </w:r>
      <w:r w:rsidRPr="003639CB">
        <w:rPr>
          <w:rFonts w:asciiTheme="majorEastAsia" w:eastAsiaTheme="majorEastAsia" w:hAnsiTheme="majorEastAsia"/>
          <w:lang w:eastAsia="ja-JP"/>
        </w:rPr>
        <w:t xml:space="preserve">だ </w:t>
      </w:r>
      <w:r w:rsidRPr="003639CB">
        <w:rPr>
          <w:rFonts w:asciiTheme="majorEastAsia" w:eastAsiaTheme="majorEastAsia" w:hAnsiTheme="majorEastAsia"/>
          <w:spacing w:val="-2"/>
          <w:lang w:eastAsia="ja-JP"/>
        </w:rPr>
        <w:t>し、盲導犬、介護犬、聴導犬を伴ってのご見学は可能です。</w:t>
      </w:r>
    </w:p>
    <w:p w14:paraId="36E1CCA8" w14:textId="77777777" w:rsidR="008930F0" w:rsidRPr="003639CB" w:rsidRDefault="008930F0">
      <w:pPr>
        <w:spacing w:before="10" w:line="170" w:lineRule="exact"/>
        <w:rPr>
          <w:rFonts w:asciiTheme="majorEastAsia" w:eastAsiaTheme="majorEastAsia" w:hAnsiTheme="majorEastAsia"/>
          <w:sz w:val="17"/>
          <w:szCs w:val="17"/>
          <w:lang w:eastAsia="ja-JP"/>
        </w:rPr>
      </w:pPr>
    </w:p>
    <w:p w14:paraId="0F751922" w14:textId="77777777" w:rsidR="008930F0" w:rsidRPr="003639CB" w:rsidRDefault="008930F0">
      <w:pPr>
        <w:spacing w:line="200" w:lineRule="exact"/>
        <w:rPr>
          <w:rFonts w:asciiTheme="majorEastAsia" w:eastAsiaTheme="majorEastAsia" w:hAnsiTheme="majorEastAsia"/>
          <w:sz w:val="20"/>
          <w:szCs w:val="20"/>
          <w:lang w:eastAsia="ja-JP"/>
        </w:rPr>
      </w:pPr>
    </w:p>
    <w:p w14:paraId="1A51E780"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・駐車は、処分施設の正門前に設置した駐車場をご利用ください。</w:t>
      </w:r>
    </w:p>
    <w:p w14:paraId="532ACB2D" w14:textId="77777777" w:rsidR="008930F0" w:rsidRPr="003639CB" w:rsidRDefault="008930F0">
      <w:pPr>
        <w:spacing w:line="200" w:lineRule="exact"/>
        <w:rPr>
          <w:rFonts w:asciiTheme="majorEastAsia" w:eastAsiaTheme="majorEastAsia" w:hAnsiTheme="majorEastAsia"/>
          <w:sz w:val="20"/>
          <w:szCs w:val="20"/>
          <w:lang w:eastAsia="ja-JP"/>
        </w:rPr>
      </w:pPr>
    </w:p>
    <w:p w14:paraId="2BC16799"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35B021CA"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・処分施設の見学中の飲食や喫煙は禁止です。</w:t>
      </w:r>
    </w:p>
    <w:p w14:paraId="410D079E" w14:textId="77777777" w:rsidR="008930F0" w:rsidRPr="003639CB" w:rsidRDefault="008930F0">
      <w:pPr>
        <w:spacing w:line="200" w:lineRule="exact"/>
        <w:rPr>
          <w:rFonts w:asciiTheme="majorEastAsia" w:eastAsiaTheme="majorEastAsia" w:hAnsiTheme="majorEastAsia"/>
          <w:sz w:val="20"/>
          <w:szCs w:val="20"/>
          <w:lang w:eastAsia="ja-JP"/>
        </w:rPr>
      </w:pPr>
    </w:p>
    <w:p w14:paraId="2BEA0BF2"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4CD90AB2"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・貴重品はご自身で管理いただきますようお願いします。</w:t>
      </w:r>
    </w:p>
    <w:p w14:paraId="3D7C28F4" w14:textId="77777777" w:rsidR="008930F0" w:rsidRPr="003639CB" w:rsidRDefault="008930F0">
      <w:pPr>
        <w:spacing w:line="200" w:lineRule="exact"/>
        <w:rPr>
          <w:rFonts w:asciiTheme="majorEastAsia" w:eastAsiaTheme="majorEastAsia" w:hAnsiTheme="majorEastAsia"/>
          <w:sz w:val="20"/>
          <w:szCs w:val="20"/>
          <w:lang w:eastAsia="ja-JP"/>
        </w:rPr>
      </w:pPr>
    </w:p>
    <w:p w14:paraId="5F3BEDC2"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191D1281"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・天候が急変した場合には、安全確保のため見学案内を中止する場合がございます。</w:t>
      </w:r>
    </w:p>
    <w:p w14:paraId="0B5BAF57" w14:textId="77777777" w:rsidR="008930F0" w:rsidRPr="003639CB" w:rsidRDefault="008930F0">
      <w:pPr>
        <w:spacing w:line="200" w:lineRule="exact"/>
        <w:rPr>
          <w:rFonts w:asciiTheme="majorEastAsia" w:eastAsiaTheme="majorEastAsia" w:hAnsiTheme="majorEastAsia"/>
          <w:sz w:val="20"/>
          <w:szCs w:val="20"/>
          <w:lang w:eastAsia="ja-JP"/>
        </w:rPr>
      </w:pPr>
    </w:p>
    <w:p w14:paraId="5762533A" w14:textId="77777777" w:rsidR="008930F0" w:rsidRPr="003639CB" w:rsidRDefault="008930F0">
      <w:pPr>
        <w:spacing w:before="8" w:line="240" w:lineRule="exact"/>
        <w:rPr>
          <w:rFonts w:asciiTheme="majorEastAsia" w:eastAsiaTheme="majorEastAsia" w:hAnsiTheme="majorEastAsia"/>
          <w:sz w:val="24"/>
          <w:szCs w:val="24"/>
          <w:lang w:eastAsia="ja-JP"/>
        </w:rPr>
      </w:pPr>
    </w:p>
    <w:p w14:paraId="721FC1DE" w14:textId="77777777" w:rsidR="008930F0" w:rsidRPr="003639CB" w:rsidRDefault="00D44337">
      <w:pPr>
        <w:pStyle w:val="a3"/>
        <w:jc w:val="both"/>
        <w:rPr>
          <w:rFonts w:asciiTheme="majorEastAsia" w:eastAsiaTheme="majorEastAsia" w:hAnsiTheme="majorEastAsia"/>
          <w:lang w:eastAsia="ja-JP"/>
        </w:rPr>
      </w:pPr>
      <w:r w:rsidRPr="003639CB">
        <w:rPr>
          <w:rFonts w:asciiTheme="majorEastAsia" w:eastAsiaTheme="majorEastAsia" w:hAnsiTheme="majorEastAsia"/>
          <w:spacing w:val="-2"/>
          <w:lang w:eastAsia="ja-JP"/>
        </w:rPr>
        <w:t>・写真撮影は以下の点にご留意ください。なお、動画撮影は禁止です。</w:t>
      </w:r>
    </w:p>
    <w:p w14:paraId="475D4DC5" w14:textId="77777777" w:rsidR="008930F0" w:rsidRPr="003639CB" w:rsidRDefault="00D44337">
      <w:pPr>
        <w:pStyle w:val="a3"/>
        <w:spacing w:before="88"/>
        <w:ind w:left="594"/>
        <w:rPr>
          <w:rFonts w:asciiTheme="majorEastAsia" w:eastAsiaTheme="majorEastAsia" w:hAnsiTheme="majorEastAsia"/>
          <w:lang w:eastAsia="ja-JP"/>
        </w:rPr>
      </w:pPr>
      <w:r w:rsidRPr="003639CB">
        <w:rPr>
          <w:rFonts w:asciiTheme="majorEastAsia" w:eastAsiaTheme="majorEastAsia" w:hAnsiTheme="majorEastAsia"/>
          <w:lang w:eastAsia="ja-JP"/>
        </w:rPr>
        <w:t>①</w:t>
      </w:r>
      <w:r w:rsidRPr="003639CB">
        <w:rPr>
          <w:rFonts w:asciiTheme="majorEastAsia" w:eastAsiaTheme="majorEastAsia" w:hAnsiTheme="majorEastAsia"/>
          <w:spacing w:val="43"/>
          <w:lang w:eastAsia="ja-JP"/>
        </w:rPr>
        <w:t xml:space="preserve"> </w:t>
      </w:r>
      <w:r w:rsidRPr="003639CB">
        <w:rPr>
          <w:rFonts w:asciiTheme="majorEastAsia" w:eastAsiaTheme="majorEastAsia" w:hAnsiTheme="majorEastAsia"/>
          <w:spacing w:val="-2"/>
          <w:lang w:eastAsia="ja-JP"/>
        </w:rPr>
        <w:t>他の見学者や作業員等について個人が特定できるような撮影はご遠慮ください。</w:t>
      </w:r>
    </w:p>
    <w:p w14:paraId="617D5C9A" w14:textId="77777777" w:rsidR="008930F0" w:rsidRPr="003639CB" w:rsidRDefault="00D44337">
      <w:pPr>
        <w:pStyle w:val="a3"/>
        <w:spacing w:before="88"/>
        <w:ind w:left="594"/>
        <w:rPr>
          <w:rFonts w:asciiTheme="majorEastAsia" w:eastAsiaTheme="majorEastAsia" w:hAnsiTheme="majorEastAsia"/>
          <w:lang w:eastAsia="ja-JP"/>
        </w:rPr>
      </w:pPr>
      <w:r w:rsidRPr="003639CB">
        <w:rPr>
          <w:rFonts w:asciiTheme="majorEastAsia" w:eastAsiaTheme="majorEastAsia" w:hAnsiTheme="majorEastAsia"/>
          <w:lang w:eastAsia="ja-JP"/>
        </w:rPr>
        <w:t>②</w:t>
      </w:r>
      <w:r w:rsidRPr="003639CB">
        <w:rPr>
          <w:rFonts w:asciiTheme="majorEastAsia" w:eastAsiaTheme="majorEastAsia" w:hAnsiTheme="majorEastAsia"/>
          <w:spacing w:val="43"/>
          <w:lang w:eastAsia="ja-JP"/>
        </w:rPr>
        <w:t xml:space="preserve"> </w:t>
      </w:r>
      <w:r w:rsidRPr="003639CB">
        <w:rPr>
          <w:rFonts w:asciiTheme="majorEastAsia" w:eastAsiaTheme="majorEastAsia" w:hAnsiTheme="majorEastAsia"/>
          <w:spacing w:val="-2"/>
          <w:lang w:eastAsia="ja-JP"/>
        </w:rPr>
        <w:t>私的な記録としてのみ使用し、これを無断で公開、二次使用しないでください。</w:t>
      </w:r>
    </w:p>
    <w:p w14:paraId="21565837" w14:textId="77777777" w:rsidR="008930F0" w:rsidRPr="003639CB" w:rsidRDefault="00D44337">
      <w:pPr>
        <w:pStyle w:val="a3"/>
        <w:spacing w:before="88"/>
        <w:ind w:left="594"/>
        <w:rPr>
          <w:rFonts w:asciiTheme="majorEastAsia" w:eastAsiaTheme="majorEastAsia" w:hAnsiTheme="majorEastAsia"/>
          <w:lang w:eastAsia="ja-JP"/>
        </w:rPr>
      </w:pPr>
      <w:r w:rsidRPr="003639CB">
        <w:rPr>
          <w:rFonts w:asciiTheme="majorEastAsia" w:eastAsiaTheme="majorEastAsia" w:hAnsiTheme="majorEastAsia"/>
          <w:lang w:eastAsia="ja-JP"/>
        </w:rPr>
        <w:t>③</w:t>
      </w:r>
      <w:r w:rsidRPr="003639CB">
        <w:rPr>
          <w:rFonts w:asciiTheme="majorEastAsia" w:eastAsiaTheme="majorEastAsia" w:hAnsiTheme="majorEastAsia"/>
          <w:spacing w:val="43"/>
          <w:lang w:eastAsia="ja-JP"/>
        </w:rPr>
        <w:t xml:space="preserve"> </w:t>
      </w:r>
      <w:r w:rsidRPr="003639CB">
        <w:rPr>
          <w:rFonts w:asciiTheme="majorEastAsia" w:eastAsiaTheme="majorEastAsia" w:hAnsiTheme="majorEastAsia"/>
          <w:spacing w:val="-2"/>
          <w:lang w:eastAsia="ja-JP"/>
        </w:rPr>
        <w:t>営利目的の撮影はお断りいたします。</w:t>
      </w:r>
    </w:p>
    <w:p w14:paraId="0882E869" w14:textId="77777777" w:rsidR="008930F0" w:rsidRPr="003639CB" w:rsidRDefault="00D44337">
      <w:pPr>
        <w:pStyle w:val="a3"/>
        <w:spacing w:before="88"/>
        <w:ind w:left="594"/>
        <w:rPr>
          <w:rFonts w:asciiTheme="majorEastAsia" w:eastAsiaTheme="majorEastAsia" w:hAnsiTheme="majorEastAsia"/>
          <w:lang w:eastAsia="ja-JP"/>
        </w:rPr>
      </w:pPr>
      <w:r w:rsidRPr="003639CB">
        <w:rPr>
          <w:rFonts w:asciiTheme="majorEastAsia" w:eastAsiaTheme="majorEastAsia" w:hAnsiTheme="majorEastAsia"/>
          <w:lang w:eastAsia="ja-JP"/>
        </w:rPr>
        <w:t>④</w:t>
      </w:r>
      <w:r w:rsidRPr="003639CB">
        <w:rPr>
          <w:rFonts w:asciiTheme="majorEastAsia" w:eastAsiaTheme="majorEastAsia" w:hAnsiTheme="majorEastAsia"/>
          <w:spacing w:val="43"/>
          <w:lang w:eastAsia="ja-JP"/>
        </w:rPr>
        <w:t xml:space="preserve"> </w:t>
      </w:r>
      <w:r w:rsidRPr="003639CB">
        <w:rPr>
          <w:rFonts w:asciiTheme="majorEastAsia" w:eastAsiaTheme="majorEastAsia" w:hAnsiTheme="majorEastAsia"/>
          <w:spacing w:val="-2"/>
          <w:lang w:eastAsia="ja-JP"/>
        </w:rPr>
        <w:t>三脚等の撮影機材の使用はお控えください。</w:t>
      </w:r>
    </w:p>
    <w:sectPr w:rsidR="008930F0" w:rsidRPr="003639CB">
      <w:pgSz w:w="11910" w:h="16840"/>
      <w:pgMar w:top="15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59A2" w14:textId="77777777" w:rsidR="003639CB" w:rsidRDefault="003639CB" w:rsidP="003639CB">
      <w:r>
        <w:separator/>
      </w:r>
    </w:p>
  </w:endnote>
  <w:endnote w:type="continuationSeparator" w:id="0">
    <w:p w14:paraId="5184E140" w14:textId="77777777" w:rsidR="003639CB" w:rsidRDefault="003639CB" w:rsidP="0036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C0FD" w14:textId="77777777" w:rsidR="003639CB" w:rsidRDefault="003639CB" w:rsidP="003639CB">
      <w:r>
        <w:separator/>
      </w:r>
    </w:p>
  </w:footnote>
  <w:footnote w:type="continuationSeparator" w:id="0">
    <w:p w14:paraId="0061D00D" w14:textId="77777777" w:rsidR="003639CB" w:rsidRDefault="003639CB" w:rsidP="00363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F0"/>
    <w:rsid w:val="000C3837"/>
    <w:rsid w:val="00264972"/>
    <w:rsid w:val="003639CB"/>
    <w:rsid w:val="00540CBA"/>
    <w:rsid w:val="008930F0"/>
    <w:rsid w:val="009F3246"/>
    <w:rsid w:val="00BB7B7B"/>
    <w:rsid w:val="00D136FB"/>
    <w:rsid w:val="00D44337"/>
    <w:rsid w:val="00EC645B"/>
    <w:rsid w:val="00F6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112BDA"/>
  <w15:docId w15:val="{889BD514-4694-4D44-ACA4-9A72EACD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639CB"/>
    <w:pPr>
      <w:tabs>
        <w:tab w:val="center" w:pos="4252"/>
        <w:tab w:val="right" w:pos="8504"/>
      </w:tabs>
      <w:snapToGrid w:val="0"/>
    </w:pPr>
  </w:style>
  <w:style w:type="character" w:customStyle="1" w:styleId="a6">
    <w:name w:val="ヘッダー (文字)"/>
    <w:basedOn w:val="a0"/>
    <w:link w:val="a5"/>
    <w:uiPriority w:val="99"/>
    <w:rsid w:val="003639CB"/>
  </w:style>
  <w:style w:type="paragraph" w:styleId="a7">
    <w:name w:val="footer"/>
    <w:basedOn w:val="a"/>
    <w:link w:val="a8"/>
    <w:uiPriority w:val="99"/>
    <w:unhideWhenUsed/>
    <w:rsid w:val="003639CB"/>
    <w:pPr>
      <w:tabs>
        <w:tab w:val="center" w:pos="4252"/>
        <w:tab w:val="right" w:pos="8504"/>
      </w:tabs>
      <w:snapToGrid w:val="0"/>
    </w:pPr>
  </w:style>
  <w:style w:type="character" w:customStyle="1" w:styleId="a8">
    <w:name w:val="フッター (文字)"/>
    <w:basedOn w:val="a0"/>
    <w:link w:val="a7"/>
    <w:uiPriority w:val="99"/>
    <w:rsid w:val="003639CB"/>
  </w:style>
  <w:style w:type="character" w:styleId="a9">
    <w:name w:val="annotation reference"/>
    <w:basedOn w:val="a0"/>
    <w:uiPriority w:val="99"/>
    <w:semiHidden/>
    <w:unhideWhenUsed/>
    <w:rsid w:val="003639CB"/>
    <w:rPr>
      <w:sz w:val="18"/>
      <w:szCs w:val="18"/>
    </w:rPr>
  </w:style>
  <w:style w:type="paragraph" w:styleId="aa">
    <w:name w:val="annotation text"/>
    <w:basedOn w:val="a"/>
    <w:link w:val="ab"/>
    <w:uiPriority w:val="99"/>
    <w:semiHidden/>
    <w:unhideWhenUsed/>
    <w:rsid w:val="003639CB"/>
  </w:style>
  <w:style w:type="character" w:customStyle="1" w:styleId="ab">
    <w:name w:val="コメント文字列 (文字)"/>
    <w:basedOn w:val="a0"/>
    <w:link w:val="aa"/>
    <w:uiPriority w:val="99"/>
    <w:semiHidden/>
    <w:rsid w:val="003639CB"/>
  </w:style>
  <w:style w:type="paragraph" w:styleId="ac">
    <w:name w:val="annotation subject"/>
    <w:basedOn w:val="aa"/>
    <w:next w:val="aa"/>
    <w:link w:val="ad"/>
    <w:uiPriority w:val="99"/>
    <w:semiHidden/>
    <w:unhideWhenUsed/>
    <w:rsid w:val="003639CB"/>
    <w:rPr>
      <w:b/>
      <w:bCs/>
    </w:rPr>
  </w:style>
  <w:style w:type="character" w:customStyle="1" w:styleId="ad">
    <w:name w:val="コメント内容 (文字)"/>
    <w:basedOn w:val="ab"/>
    <w:link w:val="ac"/>
    <w:uiPriority w:val="99"/>
    <w:semiHidden/>
    <w:rsid w:val="003639CB"/>
    <w:rPr>
      <w:b/>
      <w:bCs/>
    </w:rPr>
  </w:style>
  <w:style w:type="paragraph" w:styleId="ae">
    <w:name w:val="Balloon Text"/>
    <w:basedOn w:val="a"/>
    <w:link w:val="af"/>
    <w:uiPriority w:val="99"/>
    <w:semiHidden/>
    <w:unhideWhenUsed/>
    <w:rsid w:val="003639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3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38CC-F95D-48D7-A495-E035A73E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特定廃棄物埋立処分施設見学申込書</vt:lpstr>
    </vt:vector>
  </TitlesOfParts>
  <Company>Microsoft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特定廃棄物埋立処分施設見学申込書</dc:title>
  <dc:creator>環境省</dc:creator>
  <cp:lastModifiedBy>鳥原 隆久</cp:lastModifiedBy>
  <cp:revision>6</cp:revision>
  <cp:lastPrinted>2020-04-24T02:12:00Z</cp:lastPrinted>
  <dcterms:created xsi:type="dcterms:W3CDTF">2020-04-24T02:11:00Z</dcterms:created>
  <dcterms:modified xsi:type="dcterms:W3CDTF">2022-03-29T01:17:00Z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LastSaved">
    <vt:filetime>2018-09-26T00:00:00Z</vt:filetime>
  </property>
</Properties>
</file>